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74C3" w14:textId="77777777" w:rsidR="00D460E4" w:rsidRDefault="00D460E4" w:rsidP="00D460E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3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5A47212C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14:paraId="75D087FF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5BFE3ADF" w14:textId="77777777" w:rsidR="00D460E4" w:rsidRPr="005C6853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432552F4" w14:textId="77777777" w:rsidR="00D460E4" w:rsidRPr="00963ABB" w:rsidRDefault="00D460E4" w:rsidP="00D460E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09EC4199" w14:textId="77777777" w:rsidR="00D460E4" w:rsidRPr="003929A5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14:paraId="479D2DB9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14:paraId="73EFF350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57562D7C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14:paraId="201BDDC4" w14:textId="77777777" w:rsidR="00D460E4" w:rsidRPr="00B84DBF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DOSTAW, USLUG I ROBÓT BUDOWALNYCH, KTÓRE WYKONAJĄ POSZCZEGÓLNI WYKONAWCY </w:t>
      </w:r>
    </w:p>
    <w:p w14:paraId="68177B5F" w14:textId="77777777" w:rsidR="00D460E4" w:rsidRDefault="00D460E4" w:rsidP="00D460E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7E4DD2D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205F63E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49C47BC5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11CD06D7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018C2A85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14:paraId="7947DD92" w14:textId="77777777" w:rsidR="00D460E4" w:rsidRPr="00112D78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 nazwy (firmy) Wykonawców, adresy , NIP/PESEL</w:t>
      </w:r>
    </w:p>
    <w:p w14:paraId="550C1F27" w14:textId="77777777" w:rsidR="00D460E4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4D13FCF3" w14:textId="77777777" w:rsidR="00D460E4" w:rsidRPr="007B4526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………………………………………..…….………………………………………………………….………………………..………..…………………</w:t>
      </w:r>
    </w:p>
    <w:p w14:paraId="12DBD1B1" w14:textId="7763012C" w:rsidR="00D460E4" w:rsidRPr="005C6853" w:rsidRDefault="00D460E4" w:rsidP="00D460E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 SA.2710.</w:t>
      </w:r>
      <w:r w:rsidR="00BE1F2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1.2023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Pr="00AA2F2D">
        <w:rPr>
          <w:rFonts w:ascii="Calibri" w:hAnsi="Calibri"/>
          <w:b/>
          <w:sz w:val="20"/>
          <w:szCs w:val="20"/>
        </w:rPr>
        <w:t>Sukcesywna dostawa artykułów żywnościowych do pi</w:t>
      </w:r>
      <w:r>
        <w:rPr>
          <w:rFonts w:ascii="Calibri" w:hAnsi="Calibri"/>
          <w:b/>
          <w:sz w:val="20"/>
          <w:szCs w:val="20"/>
        </w:rPr>
        <w:t>ęciu placówek oświatowych</w:t>
      </w:r>
      <w:r>
        <w:rPr>
          <w:rFonts w:ascii="Calibri" w:hAnsi="Calibri"/>
          <w:b/>
          <w:sz w:val="20"/>
          <w:szCs w:val="20"/>
        </w:rPr>
        <w:br/>
      </w:r>
      <w:r w:rsidR="00D8096D">
        <w:rPr>
          <w:rFonts w:ascii="Calibri" w:hAnsi="Calibri"/>
          <w:b/>
          <w:sz w:val="20"/>
          <w:szCs w:val="20"/>
        </w:rPr>
        <w:t xml:space="preserve">w okresie od lipca 2023 roku do grudnia 2023 r. </w:t>
      </w:r>
      <w:bookmarkStart w:id="0" w:name="_GoBack"/>
      <w:bookmarkEnd w:id="0"/>
      <w:r w:rsidR="00551E83">
        <w:rPr>
          <w:rFonts w:asciiTheme="minorHAnsi" w:hAnsiTheme="minorHAnsi" w:cstheme="minorHAnsi"/>
          <w:b/>
          <w:sz w:val="20"/>
          <w:szCs w:val="20"/>
        </w:rPr>
        <w:t xml:space="preserve">w części ………………………………………………………………. </w:t>
      </w:r>
      <w:r w:rsidRPr="005C6853">
        <w:rPr>
          <w:rFonts w:asciiTheme="minorHAnsi" w:hAnsiTheme="minorHAnsi" w:cstheme="minorHAnsi"/>
          <w:b/>
          <w:sz w:val="20"/>
          <w:szCs w:val="20"/>
        </w:rPr>
        <w:t>oświadczam,  że:</w:t>
      </w:r>
    </w:p>
    <w:p w14:paraId="16083DDB" w14:textId="77777777" w:rsidR="00D460E4" w:rsidRPr="005C6853" w:rsidRDefault="00D460E4" w:rsidP="00D460E4">
      <w:pPr>
        <w:rPr>
          <w:rFonts w:asciiTheme="minorHAnsi" w:hAnsiTheme="minorHAnsi" w:cstheme="minorHAnsi"/>
          <w:sz w:val="20"/>
          <w:szCs w:val="20"/>
        </w:rPr>
      </w:pPr>
    </w:p>
    <w:p w14:paraId="5539CA22" w14:textId="77777777" w:rsidR="00D460E4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0C5072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76F3F0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7925D0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CAC7E6B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407AB141" w14:textId="77777777" w:rsidR="00D460E4" w:rsidRPr="005C6853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DEED10C" w14:textId="77777777" w:rsidR="00D460E4" w:rsidRPr="005C6853" w:rsidRDefault="00D460E4" w:rsidP="00D460E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14:paraId="7A5E6E44" w14:textId="0E44CBB5" w:rsidR="00D460E4" w:rsidRPr="00BE1F2F" w:rsidRDefault="00D460E4" w:rsidP="00D460E4">
      <w:pPr>
        <w:pStyle w:val="rozdzia"/>
      </w:pPr>
      <w:r w:rsidRPr="00F4685E">
        <w:t>Zamawiający zaleca przed podpisaniem, zapisanie dokumentu w formacie .</w:t>
      </w:r>
      <w:proofErr w:type="spellStart"/>
      <w:r w:rsidRPr="00F4685E">
        <w:t>pdfDokument</w:t>
      </w:r>
      <w:proofErr w:type="spellEnd"/>
      <w:r w:rsidRPr="00F4685E">
        <w:t xml:space="preserve">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13B92D5A" w14:textId="77777777" w:rsidR="00D460E4" w:rsidRDefault="00D460E4" w:rsidP="00D460E4"/>
    <w:p w14:paraId="420D98E8" w14:textId="77777777" w:rsidR="007F2CA6" w:rsidRDefault="007F2CA6"/>
    <w:sectPr w:rsidR="007F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4"/>
    <w:rsid w:val="001056AC"/>
    <w:rsid w:val="00551E83"/>
    <w:rsid w:val="006302E0"/>
    <w:rsid w:val="007F2CA6"/>
    <w:rsid w:val="00B81BCC"/>
    <w:rsid w:val="00BE1F2F"/>
    <w:rsid w:val="00D460E4"/>
    <w:rsid w:val="00D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975"/>
  <w15:chartTrackingRefBased/>
  <w15:docId w15:val="{B2D80EB2-B779-4E94-9CD4-184B917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0E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460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D460E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D46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D460E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4</cp:revision>
  <dcterms:created xsi:type="dcterms:W3CDTF">2023-05-12T13:57:00Z</dcterms:created>
  <dcterms:modified xsi:type="dcterms:W3CDTF">2023-05-16T09:14:00Z</dcterms:modified>
</cp:coreProperties>
</file>