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1AC09930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F96960">
        <w:rPr>
          <w:rFonts w:ascii="Calibri" w:eastAsia="Calibri" w:hAnsi="Calibri" w:cs="Calibri"/>
          <w:color w:val="000000"/>
          <w:sz w:val="20"/>
          <w:szCs w:val="20"/>
          <w:lang w:eastAsia="en-US"/>
        </w:rPr>
        <w:t>5</w:t>
      </w:r>
      <w:bookmarkStart w:id="0" w:name="_GoBack"/>
      <w:bookmarkEnd w:id="0"/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.2023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="00E1457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„</w:t>
      </w:r>
      <w:r w:rsidR="00497D4E" w:rsidRPr="003A4576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497D4E">
        <w:rPr>
          <w:rFonts w:asciiTheme="minorHAnsi" w:hAnsiTheme="minorHAnsi" w:cs="Calibri"/>
          <w:b/>
          <w:bCs/>
          <w:sz w:val="22"/>
          <w:szCs w:val="22"/>
        </w:rPr>
        <w:t>świeżych warzyw i owoców oraz jaj do pięciu placówek oświatowych w okresie od stycznia 2024 roku do czerwca 2024 roku na terenie miasta Nidzica”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F96960">
        <w:rPr>
          <w:rFonts w:ascii="Calibri" w:hAnsi="Calibri" w:cs="Calibri"/>
          <w:b/>
          <w:bCs/>
          <w:sz w:val="20"/>
          <w:szCs w:val="20"/>
          <w:lang w:val="en-GB"/>
        </w:rPr>
      </w:r>
      <w:r w:rsidR="00F96960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F96960">
        <w:rPr>
          <w:rFonts w:ascii="Calibri" w:hAnsi="Calibri" w:cs="Calibri"/>
          <w:b/>
          <w:bCs/>
          <w:sz w:val="20"/>
          <w:szCs w:val="20"/>
          <w:lang w:val="en-GB"/>
        </w:rPr>
      </w:r>
      <w:r w:rsidR="00F96960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75635328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</w:t>
      </w:r>
      <w:r w:rsidR="00E14573">
        <w:rPr>
          <w:rFonts w:ascii="Calibri" w:hAnsi="Calibri" w:cs="Calibri"/>
          <w:sz w:val="20"/>
          <w:szCs w:val="20"/>
        </w:rPr>
        <w:t xml:space="preserve"> z 2023 r., poz. 1497</w:t>
      </w:r>
      <w:r w:rsidR="00D129C6">
        <w:rPr>
          <w:rFonts w:ascii="Calibri" w:hAnsi="Calibri" w:cs="Calibri"/>
          <w:sz w:val="20"/>
          <w:szCs w:val="20"/>
        </w:rPr>
        <w:t xml:space="preserve"> ze zm.</w:t>
      </w:r>
      <w:r w:rsidR="00C06C71">
        <w:rPr>
          <w:rFonts w:ascii="Calibri" w:hAnsi="Calibri" w:cs="Calibri"/>
          <w:sz w:val="20"/>
          <w:szCs w:val="20"/>
        </w:rPr>
        <w:t>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37EE3"/>
    <w:rsid w:val="000F69A3"/>
    <w:rsid w:val="001F36D0"/>
    <w:rsid w:val="00290312"/>
    <w:rsid w:val="0029137C"/>
    <w:rsid w:val="0041059D"/>
    <w:rsid w:val="00497D4E"/>
    <w:rsid w:val="004B1671"/>
    <w:rsid w:val="004F65F9"/>
    <w:rsid w:val="00537835"/>
    <w:rsid w:val="005E188B"/>
    <w:rsid w:val="007F2CA6"/>
    <w:rsid w:val="008E3AFB"/>
    <w:rsid w:val="00C06C71"/>
    <w:rsid w:val="00D129C6"/>
    <w:rsid w:val="00D87F3C"/>
    <w:rsid w:val="00E14573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8</cp:revision>
  <dcterms:created xsi:type="dcterms:W3CDTF">2023-05-12T14:28:00Z</dcterms:created>
  <dcterms:modified xsi:type="dcterms:W3CDTF">2023-11-27T15:09:00Z</dcterms:modified>
</cp:coreProperties>
</file>