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C4E" w:rsidRPr="00416DAA" w:rsidRDefault="009B3C4E" w:rsidP="00416DAA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416DAA">
        <w:rPr>
          <w:rFonts w:ascii="Calibri" w:hAnsi="Calibri" w:cs="Calibri"/>
        </w:rPr>
        <w:t xml:space="preserve">DOKUMENT </w:t>
      </w:r>
      <w:r w:rsidRPr="00416DAA">
        <w:rPr>
          <w:rFonts w:cstheme="minorHAnsi"/>
        </w:rPr>
        <w:t>SKŁADANY NA WEZWANIE ZAMAWIAJĄCEGO</w:t>
      </w:r>
      <w:r w:rsidR="00416DAA" w:rsidRPr="00416DA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16DAA">
        <w:rPr>
          <w:rFonts w:eastAsia="Times New Roman" w:cstheme="minorHAnsi"/>
          <w:sz w:val="24"/>
          <w:szCs w:val="24"/>
          <w:lang w:eastAsia="pl-PL"/>
        </w:rPr>
        <w:t xml:space="preserve">                             </w:t>
      </w:r>
      <w:r w:rsidR="003F46E3">
        <w:rPr>
          <w:rFonts w:eastAsia="Times New Roman" w:cstheme="minorHAnsi"/>
          <w:b/>
          <w:sz w:val="24"/>
          <w:szCs w:val="24"/>
          <w:lang w:eastAsia="pl-PL"/>
        </w:rPr>
        <w:t>Załącznik Nr 7</w:t>
      </w:r>
      <w:r w:rsidR="00416DAA" w:rsidRPr="00416DAA">
        <w:rPr>
          <w:rFonts w:eastAsia="Times New Roman" w:cstheme="minorHAnsi"/>
          <w:b/>
          <w:sz w:val="24"/>
          <w:szCs w:val="24"/>
          <w:lang w:eastAsia="pl-PL"/>
        </w:rPr>
        <w:t xml:space="preserve"> do SWZ</w:t>
      </w:r>
    </w:p>
    <w:p w:rsidR="00752CE3" w:rsidRPr="00416DAA" w:rsidRDefault="00752CE3" w:rsidP="006143B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:rsidR="00C934BA" w:rsidRPr="00416DAA" w:rsidRDefault="00416DAA" w:rsidP="00416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530"/>
        </w:tabs>
        <w:spacing w:after="0" w:line="240" w:lineRule="auto"/>
        <w:jc w:val="center"/>
        <w:rPr>
          <w:rFonts w:cstheme="minorHAnsi"/>
          <w:b/>
        </w:rPr>
      </w:pPr>
      <w:r w:rsidRPr="00416DAA">
        <w:rPr>
          <w:rFonts w:cstheme="minorHAnsi"/>
          <w:b/>
        </w:rPr>
        <w:t>OŚWIADCZENIE</w:t>
      </w:r>
    </w:p>
    <w:p w:rsidR="00C934BA" w:rsidRPr="00416DAA" w:rsidRDefault="00C934BA" w:rsidP="006143BA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lang w:eastAsia="pl-PL"/>
        </w:rPr>
      </w:pPr>
    </w:p>
    <w:p w:rsidR="006143BA" w:rsidRPr="00416DAA" w:rsidRDefault="006143BA" w:rsidP="006143BA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sz w:val="20"/>
          <w:szCs w:val="20"/>
          <w:lang w:eastAsia="pl-PL"/>
        </w:rPr>
      </w:pPr>
      <w:r w:rsidRPr="00416DAA">
        <w:rPr>
          <w:rFonts w:eastAsia="Calibri" w:cstheme="minorHAnsi"/>
          <w:b/>
          <w:lang w:eastAsia="pl-PL"/>
        </w:rPr>
        <w:t xml:space="preserve">w zakresie </w:t>
      </w:r>
      <w:r w:rsidRPr="00416DAA">
        <w:rPr>
          <w:rFonts w:eastAsia="Calibri" w:cstheme="minorHAnsi"/>
          <w:b/>
          <w:sz w:val="20"/>
          <w:szCs w:val="20"/>
          <w:lang w:eastAsia="pl-PL"/>
        </w:rPr>
        <w:t xml:space="preserve">art. 108 ust. 1 pkt 5 ustawy z dnia 11 września 2019 r. – Prawo zamówień </w:t>
      </w:r>
      <w:r w:rsidR="00EC7D96" w:rsidRPr="00EC7D96">
        <w:rPr>
          <w:rStyle w:val="markedcontent"/>
          <w:rFonts w:cs="Arial"/>
          <w:b/>
          <w:sz w:val="18"/>
          <w:szCs w:val="18"/>
        </w:rPr>
        <w:t>(Dz. U. z 2023 r., poz. 1605</w:t>
      </w:r>
      <w:r w:rsidR="003F46E3" w:rsidRPr="00EC7D96">
        <w:rPr>
          <w:rStyle w:val="markedcontent"/>
          <w:rFonts w:cs="Arial"/>
          <w:b/>
          <w:sz w:val="18"/>
          <w:szCs w:val="18"/>
        </w:rPr>
        <w:t xml:space="preserve"> ze zm.)</w:t>
      </w:r>
      <w:r w:rsidRPr="00EC7D96">
        <w:rPr>
          <w:rFonts w:eastAsia="Calibri" w:cstheme="minorHAnsi"/>
          <w:b/>
          <w:sz w:val="18"/>
          <w:szCs w:val="18"/>
          <w:lang w:eastAsia="pl-PL"/>
        </w:rPr>
        <w:t xml:space="preserve">, o braku przynależności do tej samej grupy kapitałowej w rozumieniu </w:t>
      </w:r>
      <w:r w:rsidRPr="003F46E3">
        <w:rPr>
          <w:rFonts w:eastAsia="Calibri" w:cstheme="minorHAnsi"/>
          <w:b/>
          <w:sz w:val="20"/>
          <w:szCs w:val="20"/>
          <w:lang w:eastAsia="pl-PL"/>
        </w:rPr>
        <w:t>u</w:t>
      </w:r>
      <w:r w:rsidRPr="00416DAA">
        <w:rPr>
          <w:rFonts w:eastAsia="Calibri" w:cstheme="minorHAnsi"/>
          <w:b/>
          <w:sz w:val="20"/>
          <w:szCs w:val="20"/>
          <w:lang w:eastAsia="pl-PL"/>
        </w:rPr>
        <w:t>stawy z dnia 16 lutego 2007 r. o ochronie konkuren</w:t>
      </w:r>
      <w:r w:rsidR="00EC7D96">
        <w:rPr>
          <w:rFonts w:eastAsia="Calibri" w:cstheme="minorHAnsi"/>
          <w:b/>
          <w:sz w:val="20"/>
          <w:szCs w:val="20"/>
          <w:lang w:eastAsia="pl-PL"/>
        </w:rPr>
        <w:t>cji i konsumentów (Dz. U. z 2023 r. poz. 1689 ze zm.</w:t>
      </w:r>
      <w:r w:rsidRPr="00416DAA">
        <w:rPr>
          <w:rFonts w:eastAsia="Calibri" w:cstheme="minorHAnsi"/>
          <w:b/>
          <w:sz w:val="20"/>
          <w:szCs w:val="20"/>
          <w:lang w:eastAsia="pl-PL"/>
        </w:rPr>
        <w:t xml:space="preserve">), z innym wykonawcą, który złożył odrębną ofertę*, </w:t>
      </w:r>
    </w:p>
    <w:p w:rsidR="006143BA" w:rsidRPr="00416DAA" w:rsidRDefault="006143BA" w:rsidP="006143BA">
      <w:pPr>
        <w:autoSpaceDE w:val="0"/>
        <w:autoSpaceDN w:val="0"/>
        <w:adjustRightInd w:val="0"/>
        <w:spacing w:before="240" w:after="240" w:line="240" w:lineRule="auto"/>
        <w:jc w:val="center"/>
        <w:rPr>
          <w:rFonts w:eastAsia="Calibri" w:cstheme="minorHAnsi"/>
          <w:b/>
          <w:sz w:val="20"/>
          <w:szCs w:val="20"/>
          <w:lang w:eastAsia="pl-PL"/>
        </w:rPr>
      </w:pPr>
      <w:r w:rsidRPr="00416DAA">
        <w:rPr>
          <w:rFonts w:eastAsia="Calibri" w:cstheme="minorHAnsi"/>
          <w:b/>
          <w:sz w:val="20"/>
          <w:szCs w:val="20"/>
          <w:lang w:eastAsia="pl-PL"/>
        </w:rPr>
        <w:t xml:space="preserve">albo </w:t>
      </w:r>
    </w:p>
    <w:p w:rsidR="006143BA" w:rsidRPr="00416DAA" w:rsidRDefault="006143BA" w:rsidP="006143BA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sz w:val="20"/>
          <w:szCs w:val="20"/>
          <w:lang w:eastAsia="pl-PL"/>
        </w:rPr>
      </w:pPr>
      <w:r w:rsidRPr="00416DAA">
        <w:rPr>
          <w:rFonts w:eastAsia="Calibri" w:cstheme="minorHAnsi"/>
          <w:b/>
          <w:sz w:val="20"/>
          <w:szCs w:val="20"/>
          <w:lang w:eastAsia="pl-PL"/>
        </w:rPr>
        <w:t>oświadczenia o przynależności do tej samej grupy kapitałowej wraz z dokumentami lub informacjami potwierdzającymi przygotowanie oferty niezależnie od innego Wykonawcy należącego do tej samej grupy kapitałowej *</w:t>
      </w:r>
    </w:p>
    <w:p w:rsidR="00416DAA" w:rsidRPr="007B4526" w:rsidRDefault="00416DAA" w:rsidP="00416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</w:rPr>
        <w:t>1.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Zamawiajacy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</w:t>
      </w:r>
    </w:p>
    <w:p w:rsidR="00416DAA" w:rsidRPr="007B4526" w:rsidRDefault="00416DAA" w:rsidP="00416DAA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</w:rPr>
        <w:t>Centrum Usług Wspólnych w Nidzicy</w:t>
      </w:r>
    </w:p>
    <w:p w:rsidR="00416DAA" w:rsidRPr="007B4526" w:rsidRDefault="00416DAA" w:rsidP="00416DAA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</w:rPr>
        <w:t>ul. Kolejowa 5</w:t>
      </w:r>
    </w:p>
    <w:p w:rsidR="00416DAA" w:rsidRPr="007B4526" w:rsidRDefault="00416DAA" w:rsidP="00416DAA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</w:rPr>
        <w:t>13-100 Nidzica</w:t>
      </w:r>
    </w:p>
    <w:p w:rsidR="00416DAA" w:rsidRPr="007B4526" w:rsidRDefault="00416DAA" w:rsidP="00416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2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.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Wykonawca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</w:t>
      </w:r>
    </w:p>
    <w:p w:rsidR="00416DAA" w:rsidRPr="00112D78" w:rsidRDefault="00416DAA" w:rsidP="00416DAA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Pełna n</w:t>
      </w:r>
      <w:r w:rsidRPr="00112D78">
        <w:rPr>
          <w:rFonts w:ascii="Calibri" w:eastAsia="Calibri" w:hAnsi="Calibri" w:cs="Calibri"/>
          <w:b/>
          <w:color w:val="000000"/>
          <w:sz w:val="20"/>
          <w:szCs w:val="20"/>
        </w:rPr>
        <w:t>azwa (firmy) Wykonawcy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i adres (siedziba)</w:t>
      </w:r>
    </w:p>
    <w:p w:rsidR="00416DAA" w:rsidRDefault="00416DAA" w:rsidP="00416DAA">
      <w:pPr>
        <w:pStyle w:val="Tekstpodstawowy"/>
        <w:spacing w:line="360" w:lineRule="auto"/>
        <w:rPr>
          <w:rFonts w:ascii="Calibri" w:eastAsia="Calibri" w:hAnsi="Calibri" w:cs="Calibri"/>
          <w:b w:val="0"/>
          <w:color w:val="000000"/>
          <w:sz w:val="20"/>
          <w:lang w:eastAsia="en-US"/>
        </w:rPr>
      </w:pPr>
      <w:r w:rsidRPr="00B62A4B">
        <w:rPr>
          <w:rFonts w:ascii="Calibri" w:eastAsia="Calibri" w:hAnsi="Calibri" w:cs="Calibri"/>
          <w:b w:val="0"/>
          <w:color w:val="000000"/>
          <w:sz w:val="20"/>
          <w:lang w:eastAsia="en-US"/>
        </w:rPr>
        <w:t>………..............................................................................................................................................................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b w:val="0"/>
          <w:color w:val="000000"/>
          <w:sz w:val="20"/>
          <w:lang w:eastAsia="en-US"/>
        </w:rPr>
        <w:t>.............................................................................................................................................................................................</w:t>
      </w:r>
      <w:r w:rsidRPr="00B62A4B">
        <w:rPr>
          <w:rFonts w:ascii="Calibri" w:eastAsia="Calibri" w:hAnsi="Calibri" w:cs="Calibri"/>
          <w:b w:val="0"/>
          <w:color w:val="000000"/>
          <w:sz w:val="20"/>
          <w:lang w:eastAsia="en-US"/>
        </w:rPr>
        <w:t>...</w:t>
      </w:r>
    </w:p>
    <w:p w:rsidR="00416DAA" w:rsidRPr="00ED1C1D" w:rsidRDefault="00ED1C1D" w:rsidP="00416DA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eastAsia="pl-PL"/>
        </w:rPr>
      </w:pPr>
      <w:r>
        <w:rPr>
          <w:rFonts w:eastAsia="Calibri" w:cstheme="minorHAnsi"/>
          <w:b/>
          <w:lang w:eastAsia="pl-PL"/>
        </w:rPr>
        <w:t>W związku ze złożeniem oferty</w:t>
      </w:r>
      <w:r w:rsidR="00416DAA" w:rsidRPr="00ED1C1D">
        <w:rPr>
          <w:rFonts w:eastAsia="Calibri" w:cstheme="minorHAnsi"/>
          <w:b/>
          <w:lang w:eastAsia="pl-PL"/>
        </w:rPr>
        <w:t xml:space="preserve"> w postępowaniu o udzielnie zamówienia pn. </w:t>
      </w:r>
      <w:r w:rsidRPr="00ED1C1D">
        <w:rPr>
          <w:rFonts w:eastAsia="Calibri" w:cstheme="minorHAnsi"/>
          <w:b/>
          <w:lang w:eastAsia="pl-PL"/>
        </w:rPr>
        <w:t xml:space="preserve"> </w:t>
      </w:r>
      <w:r w:rsidR="00EC7D96">
        <w:rPr>
          <w:rFonts w:eastAsia="Calibri" w:cstheme="minorHAnsi"/>
          <w:b/>
          <w:lang w:eastAsia="pl-PL"/>
        </w:rPr>
        <w:t>„</w:t>
      </w:r>
      <w:r w:rsidR="006B0782" w:rsidRPr="003A4576">
        <w:rPr>
          <w:rFonts w:cs="Calibri"/>
          <w:b/>
          <w:bCs/>
        </w:rPr>
        <w:t xml:space="preserve">Sukcesywna dostawa </w:t>
      </w:r>
      <w:r w:rsidR="006B0782">
        <w:rPr>
          <w:rFonts w:cs="Calibri"/>
          <w:b/>
          <w:bCs/>
        </w:rPr>
        <w:t>świeżych warzyw i owoców oraz jaj do 5 placówek oświat</w:t>
      </w:r>
      <w:r w:rsidR="00706E7D">
        <w:rPr>
          <w:rFonts w:cs="Calibri"/>
          <w:b/>
          <w:bCs/>
        </w:rPr>
        <w:t>owych w okresie od VII  do XII 2024 r.</w:t>
      </w:r>
      <w:bookmarkStart w:id="0" w:name="_GoBack"/>
      <w:bookmarkEnd w:id="0"/>
      <w:r w:rsidR="006B0782">
        <w:rPr>
          <w:rFonts w:cs="Calibri"/>
          <w:b/>
          <w:bCs/>
        </w:rPr>
        <w:t xml:space="preserve"> na terenie miasta Nidzica</w:t>
      </w:r>
      <w:r w:rsidR="00244B29">
        <w:rPr>
          <w:rFonts w:cs="Calibri"/>
          <w:b/>
          <w:bCs/>
        </w:rPr>
        <w:t>”</w:t>
      </w:r>
      <w:r w:rsidR="003F46E3">
        <w:rPr>
          <w:rFonts w:ascii="Calibri" w:hAnsi="Calibri"/>
          <w:b/>
        </w:rPr>
        <w:t xml:space="preserve"> </w:t>
      </w:r>
      <w:r w:rsidR="00D657F8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informuję, iż:</w:t>
      </w:r>
    </w:p>
    <w:p w:rsidR="006143BA" w:rsidRPr="00416DAA" w:rsidRDefault="006143BA" w:rsidP="006143BA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lang w:eastAsia="pl-PL"/>
        </w:rPr>
      </w:pPr>
    </w:p>
    <w:p w:rsidR="006143BA" w:rsidRPr="00416DAA" w:rsidRDefault="006143BA" w:rsidP="006B0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16DAA">
        <w:rPr>
          <w:rFonts w:eastAsia="Times New Roman" w:cstheme="minorHAnsi"/>
          <w:b/>
          <w:lang w:eastAsia="pl-PL"/>
        </w:rPr>
        <w:t>Należę / nie należę *</w:t>
      </w:r>
      <w:r w:rsidRPr="00416DAA">
        <w:rPr>
          <w:rFonts w:eastAsia="Times New Roman" w:cstheme="minorHAnsi"/>
          <w:lang w:eastAsia="pl-PL"/>
        </w:rPr>
        <w:t xml:space="preserve"> do tej samej grupy kapitałowej, o której mowa w art. 108 ust. 1 pkt 5 ustawy z dnia 11 września 2019 r. – Prawo zamówień publicznych </w:t>
      </w:r>
      <w:r w:rsidR="00EC7D96">
        <w:rPr>
          <w:rStyle w:val="markedcontent"/>
          <w:rFonts w:cs="Arial"/>
        </w:rPr>
        <w:t>(Dz. U. z 2023 r., poz. 1605</w:t>
      </w:r>
      <w:r w:rsidR="003F46E3" w:rsidRPr="003A4576">
        <w:rPr>
          <w:rStyle w:val="markedcontent"/>
          <w:rFonts w:cs="Arial"/>
        </w:rPr>
        <w:t xml:space="preserve"> ze zm.)</w:t>
      </w:r>
      <w:r w:rsidR="003F46E3">
        <w:rPr>
          <w:rStyle w:val="markedcontent"/>
          <w:rFonts w:cs="Arial"/>
        </w:rPr>
        <w:t xml:space="preserve"> </w:t>
      </w:r>
      <w:r w:rsidRPr="00416DAA">
        <w:rPr>
          <w:rFonts w:eastAsia="Times New Roman" w:cstheme="minorHAnsi"/>
          <w:lang w:eastAsia="pl-PL"/>
        </w:rPr>
        <w:t>w</w:t>
      </w:r>
      <w:r w:rsidR="009346A4" w:rsidRPr="00416DAA">
        <w:rPr>
          <w:rFonts w:eastAsia="Times New Roman" w:cstheme="minorHAnsi"/>
          <w:lang w:eastAsia="pl-PL"/>
        </w:rPr>
        <w:t> </w:t>
      </w:r>
      <w:r w:rsidRPr="00416DAA">
        <w:rPr>
          <w:rFonts w:eastAsia="Times New Roman" w:cstheme="minorHAnsi"/>
          <w:lang w:eastAsia="pl-PL"/>
        </w:rPr>
        <w:t>rozumieniu ustawy z dnia 16 lutego 2007 r. o ochronie konkurencji i konsumentów (Dz</w:t>
      </w:r>
      <w:r w:rsidR="006B0782">
        <w:rPr>
          <w:rFonts w:eastAsia="Times New Roman" w:cstheme="minorHAnsi"/>
          <w:lang w:eastAsia="pl-PL"/>
        </w:rPr>
        <w:t>. U. z 2024 r. poz.594</w:t>
      </w:r>
      <w:r w:rsidRPr="00416DAA">
        <w:rPr>
          <w:rFonts w:eastAsia="Times New Roman" w:cstheme="minorHAnsi"/>
          <w:lang w:eastAsia="pl-PL"/>
        </w:rPr>
        <w:t xml:space="preserve">)*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3195"/>
        <w:gridCol w:w="4875"/>
      </w:tblGrid>
      <w:tr w:rsidR="006143BA" w:rsidRPr="00416DAA" w:rsidTr="00F831A7">
        <w:trPr>
          <w:jc w:val="center"/>
        </w:trPr>
        <w:tc>
          <w:tcPr>
            <w:tcW w:w="911" w:type="dxa"/>
          </w:tcPr>
          <w:p w:rsidR="006143BA" w:rsidRPr="00416DAA" w:rsidRDefault="006143BA" w:rsidP="00F83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16DA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95" w:type="dxa"/>
          </w:tcPr>
          <w:p w:rsidR="006143BA" w:rsidRPr="00416DAA" w:rsidRDefault="006143BA" w:rsidP="00D33D6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16DA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4875" w:type="dxa"/>
          </w:tcPr>
          <w:p w:rsidR="006143BA" w:rsidRPr="00416DAA" w:rsidRDefault="006143BA" w:rsidP="00D33D6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16DA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Adres lub siedziba podmiotu</w:t>
            </w:r>
          </w:p>
        </w:tc>
      </w:tr>
      <w:tr w:rsidR="006143BA" w:rsidRPr="00416DAA" w:rsidTr="00F831A7">
        <w:trPr>
          <w:jc w:val="center"/>
        </w:trPr>
        <w:tc>
          <w:tcPr>
            <w:tcW w:w="911" w:type="dxa"/>
            <w:vAlign w:val="center"/>
          </w:tcPr>
          <w:p w:rsidR="006143BA" w:rsidRPr="00416DAA" w:rsidRDefault="006143BA" w:rsidP="00F83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16DAA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95" w:type="dxa"/>
          </w:tcPr>
          <w:p w:rsidR="006143BA" w:rsidRPr="00416DAA" w:rsidRDefault="006143BA" w:rsidP="00F831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6143BA" w:rsidRPr="00416DAA" w:rsidRDefault="006143BA" w:rsidP="006B06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75" w:type="dxa"/>
          </w:tcPr>
          <w:p w:rsidR="006143BA" w:rsidRPr="00416DAA" w:rsidRDefault="006143BA" w:rsidP="00F831A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143BA" w:rsidRPr="00416DAA" w:rsidTr="00F831A7">
        <w:trPr>
          <w:jc w:val="center"/>
        </w:trPr>
        <w:tc>
          <w:tcPr>
            <w:tcW w:w="911" w:type="dxa"/>
            <w:vAlign w:val="center"/>
          </w:tcPr>
          <w:p w:rsidR="006143BA" w:rsidRPr="00416DAA" w:rsidRDefault="006143BA" w:rsidP="00F83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16DAA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195" w:type="dxa"/>
          </w:tcPr>
          <w:p w:rsidR="006143BA" w:rsidRPr="00416DAA" w:rsidRDefault="006143BA" w:rsidP="00F831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75" w:type="dxa"/>
          </w:tcPr>
          <w:p w:rsidR="006143BA" w:rsidRPr="00416DAA" w:rsidRDefault="006143BA" w:rsidP="00F831A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6143BA" w:rsidRPr="00416DAA" w:rsidRDefault="006143BA" w:rsidP="00F831A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143BA" w:rsidRPr="00416DAA" w:rsidTr="00F831A7">
        <w:trPr>
          <w:jc w:val="center"/>
        </w:trPr>
        <w:tc>
          <w:tcPr>
            <w:tcW w:w="911" w:type="dxa"/>
            <w:vAlign w:val="center"/>
          </w:tcPr>
          <w:p w:rsidR="006143BA" w:rsidRPr="00416DAA" w:rsidRDefault="006143BA" w:rsidP="00F83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16DAA"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195" w:type="dxa"/>
          </w:tcPr>
          <w:p w:rsidR="006143BA" w:rsidRPr="00416DAA" w:rsidRDefault="006143BA" w:rsidP="00F831A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75" w:type="dxa"/>
          </w:tcPr>
          <w:p w:rsidR="006143BA" w:rsidRPr="00416DAA" w:rsidRDefault="006143BA" w:rsidP="00F831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6143BA" w:rsidRPr="00416DAA" w:rsidRDefault="006143BA" w:rsidP="00F831A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6143BA" w:rsidRPr="00416DAA" w:rsidRDefault="006143BA" w:rsidP="006143BA">
      <w:pPr>
        <w:widowControl w:val="0"/>
        <w:shd w:val="clear" w:color="auto" w:fill="FFFFFF"/>
        <w:autoSpaceDE w:val="0"/>
        <w:autoSpaceDN w:val="0"/>
        <w:adjustRightInd w:val="0"/>
        <w:spacing w:after="24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416DAA">
        <w:rPr>
          <w:rFonts w:eastAsia="Times New Roman" w:cstheme="minorHAnsi"/>
          <w:bCs/>
          <w:sz w:val="20"/>
          <w:szCs w:val="20"/>
          <w:lang w:eastAsia="pl-PL"/>
        </w:rPr>
        <w:t xml:space="preserve">Załączniki**: </w:t>
      </w:r>
    </w:p>
    <w:p w:rsidR="006143BA" w:rsidRPr="00416DAA" w:rsidRDefault="006143BA" w:rsidP="006143B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416DAA">
        <w:rPr>
          <w:rFonts w:eastAsia="Times New Roman" w:cstheme="minorHAnsi"/>
          <w:bCs/>
          <w:sz w:val="20"/>
          <w:szCs w:val="20"/>
          <w:lang w:eastAsia="pl-PL"/>
        </w:rPr>
        <w:t>………………………………………</w:t>
      </w:r>
    </w:p>
    <w:p w:rsidR="006143BA" w:rsidRPr="00416DAA" w:rsidRDefault="006143BA" w:rsidP="006143B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416DAA">
        <w:rPr>
          <w:rFonts w:eastAsia="Times New Roman" w:cstheme="minorHAnsi"/>
          <w:bCs/>
          <w:sz w:val="20"/>
          <w:szCs w:val="20"/>
          <w:lang w:eastAsia="pl-PL"/>
        </w:rPr>
        <w:t>………………………………………</w:t>
      </w:r>
    </w:p>
    <w:p w:rsidR="006143BA" w:rsidRPr="00416DAA" w:rsidRDefault="006143BA" w:rsidP="006143B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416DAA">
        <w:rPr>
          <w:rFonts w:eastAsia="Times New Roman" w:cstheme="minorHAnsi"/>
          <w:sz w:val="18"/>
          <w:szCs w:val="18"/>
          <w:lang w:eastAsia="pl-PL"/>
        </w:rPr>
        <w:t>* Niepotrzebne skreślić.</w:t>
      </w:r>
    </w:p>
    <w:p w:rsidR="00C934BA" w:rsidRPr="00F00EC3" w:rsidRDefault="006143BA" w:rsidP="00F00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416DAA">
        <w:rPr>
          <w:rFonts w:eastAsia="Times New Roman" w:cstheme="minorHAnsi"/>
          <w:sz w:val="18"/>
          <w:szCs w:val="18"/>
          <w:lang w:eastAsia="pl-PL"/>
        </w:rPr>
        <w:t xml:space="preserve">** W przypadku, gdy Wykonawca należy do tej samej grupy kapitałowej, o której mowa w art. 108 ust. 1 pkt 5 ustawy – Prawo zamówień publicznych, wraz z oświadczeniem należy złożyć dokumenty lub informacje potwierdzające przygotowanie oferty niezależnie od innego Wykonawcy należącego do tej samej grupy kapitałowej. </w:t>
      </w:r>
    </w:p>
    <w:p w:rsidR="00161C7A" w:rsidRPr="006B06D4" w:rsidRDefault="00C934BA" w:rsidP="009D1EF4">
      <w:pPr>
        <w:pStyle w:val="rozdzia"/>
        <w:rPr>
          <w:rFonts w:asciiTheme="minorHAnsi" w:hAnsiTheme="minorHAnsi" w:cstheme="minorHAnsi"/>
        </w:rPr>
      </w:pPr>
      <w:r w:rsidRPr="00416DAA">
        <w:rPr>
          <w:rFonts w:asciiTheme="minorHAnsi" w:hAnsiTheme="minorHAnsi" w:cstheme="minorHAnsi"/>
        </w:rPr>
        <w:t>UWAGA:</w:t>
      </w:r>
      <w:r w:rsidR="009D1EF4" w:rsidRPr="00416DAA">
        <w:rPr>
          <w:rFonts w:asciiTheme="minorHAnsi" w:hAnsiTheme="minorHAnsi" w:cstheme="minorHAnsi"/>
        </w:rPr>
        <w:t xml:space="preserve"> </w:t>
      </w:r>
      <w:r w:rsidR="009D1EF4">
        <w:rPr>
          <w:rFonts w:asciiTheme="minorHAnsi" w:hAnsiTheme="minorHAnsi" w:cstheme="minorHAnsi"/>
        </w:rPr>
        <w:t>Dokument</w:t>
      </w:r>
      <w:r w:rsidRPr="00416DAA">
        <w:rPr>
          <w:rFonts w:asciiTheme="minorHAnsi" w:hAnsiTheme="minorHAnsi" w:cstheme="minorHAnsi"/>
        </w:rPr>
        <w:t xml:space="preserve"> musi być opatrzony przez osobę lub osoby uprawnione do reprezentowania Wykonawcy, kwalifikowanym podpisem elektronicznym lub podpisem zaufanym lub podpisem osobistym.</w:t>
      </w:r>
    </w:p>
    <w:sectPr w:rsidR="00161C7A" w:rsidRPr="006B06D4" w:rsidSect="002607E5">
      <w:foot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41C" w:rsidRDefault="006E041C">
      <w:pPr>
        <w:spacing w:after="0" w:line="240" w:lineRule="auto"/>
      </w:pPr>
      <w:r>
        <w:separator/>
      </w:r>
    </w:p>
  </w:endnote>
  <w:endnote w:type="continuationSeparator" w:id="0">
    <w:p w:rsidR="006E041C" w:rsidRDefault="006E0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5E3" w:rsidRPr="00E54F1E" w:rsidRDefault="006E041C">
    <w:pPr>
      <w:pStyle w:val="Stopka"/>
      <w:jc w:val="center"/>
      <w:rPr>
        <w:sz w:val="18"/>
      </w:rPr>
    </w:pPr>
  </w:p>
  <w:p w:rsidR="006905E3" w:rsidRDefault="006E0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41C" w:rsidRDefault="006E041C">
      <w:pPr>
        <w:spacing w:after="0" w:line="240" w:lineRule="auto"/>
      </w:pPr>
      <w:r>
        <w:separator/>
      </w:r>
    </w:p>
  </w:footnote>
  <w:footnote w:type="continuationSeparator" w:id="0">
    <w:p w:rsidR="006E041C" w:rsidRDefault="006E0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564BB"/>
    <w:multiLevelType w:val="hybridMultilevel"/>
    <w:tmpl w:val="B3F09FC0"/>
    <w:lvl w:ilvl="0" w:tplc="730E4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153BD"/>
    <w:multiLevelType w:val="hybridMultilevel"/>
    <w:tmpl w:val="A5CAA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BA"/>
    <w:rsid w:val="0000337C"/>
    <w:rsid w:val="0004525D"/>
    <w:rsid w:val="000D21BE"/>
    <w:rsid w:val="000F13FF"/>
    <w:rsid w:val="00115D27"/>
    <w:rsid w:val="00161C7A"/>
    <w:rsid w:val="001677CC"/>
    <w:rsid w:val="001D31A4"/>
    <w:rsid w:val="00244B29"/>
    <w:rsid w:val="002A7AE1"/>
    <w:rsid w:val="002B2627"/>
    <w:rsid w:val="00304CE0"/>
    <w:rsid w:val="0033654D"/>
    <w:rsid w:val="003724CB"/>
    <w:rsid w:val="003C05E7"/>
    <w:rsid w:val="003F46E3"/>
    <w:rsid w:val="00416DAA"/>
    <w:rsid w:val="0050178A"/>
    <w:rsid w:val="005B6F8B"/>
    <w:rsid w:val="006143BA"/>
    <w:rsid w:val="00616ED1"/>
    <w:rsid w:val="006336F2"/>
    <w:rsid w:val="00680448"/>
    <w:rsid w:val="006B06D4"/>
    <w:rsid w:val="006B0782"/>
    <w:rsid w:val="006E041C"/>
    <w:rsid w:val="00706E7D"/>
    <w:rsid w:val="0071393A"/>
    <w:rsid w:val="00752CE3"/>
    <w:rsid w:val="007965BD"/>
    <w:rsid w:val="0081468D"/>
    <w:rsid w:val="009145F2"/>
    <w:rsid w:val="009346A4"/>
    <w:rsid w:val="00991D55"/>
    <w:rsid w:val="009A7F41"/>
    <w:rsid w:val="009B08E3"/>
    <w:rsid w:val="009B3C4E"/>
    <w:rsid w:val="009D1EF4"/>
    <w:rsid w:val="00B22420"/>
    <w:rsid w:val="00B91708"/>
    <w:rsid w:val="00C40140"/>
    <w:rsid w:val="00C80194"/>
    <w:rsid w:val="00C85E51"/>
    <w:rsid w:val="00C934BA"/>
    <w:rsid w:val="00CF0DEA"/>
    <w:rsid w:val="00D2229F"/>
    <w:rsid w:val="00D33D6F"/>
    <w:rsid w:val="00D657F8"/>
    <w:rsid w:val="00DA710E"/>
    <w:rsid w:val="00E0618D"/>
    <w:rsid w:val="00E132E1"/>
    <w:rsid w:val="00E83154"/>
    <w:rsid w:val="00EC7D96"/>
    <w:rsid w:val="00ED1C1D"/>
    <w:rsid w:val="00ED6986"/>
    <w:rsid w:val="00F00EC3"/>
    <w:rsid w:val="00F809FE"/>
    <w:rsid w:val="00FB60EC"/>
    <w:rsid w:val="00FC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BEE0B-1975-422D-ABF0-A846A6A2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43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3BA"/>
  </w:style>
  <w:style w:type="paragraph" w:styleId="Stopka">
    <w:name w:val="footer"/>
    <w:basedOn w:val="Normalny"/>
    <w:link w:val="StopkaZnak"/>
    <w:uiPriority w:val="99"/>
    <w:unhideWhenUsed/>
    <w:rsid w:val="0061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3BA"/>
  </w:style>
  <w:style w:type="paragraph" w:customStyle="1" w:styleId="rozdzia">
    <w:name w:val="rozdział"/>
    <w:basedOn w:val="Normalny"/>
    <w:autoRedefine/>
    <w:uiPriority w:val="99"/>
    <w:rsid w:val="00C934BA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nhideWhenUsed/>
    <w:rsid w:val="00FC495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495F"/>
    <w:rPr>
      <w:rFonts w:ascii="Arial" w:eastAsia="Times New Roman" w:hAnsi="Arial" w:cs="Times New Roman"/>
      <w:b/>
      <w:szCs w:val="20"/>
      <w:lang w:eastAsia="pl-PL"/>
    </w:rPr>
  </w:style>
  <w:style w:type="character" w:customStyle="1" w:styleId="markedcontent">
    <w:name w:val="markedcontent"/>
    <w:basedOn w:val="Domylnaczcionkaakapitu"/>
    <w:rsid w:val="003F4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2023-05-12T13:54:00Z</dcterms:created>
  <dcterms:modified xsi:type="dcterms:W3CDTF">2024-05-27T13:32:00Z</dcterms:modified>
</cp:coreProperties>
</file>