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4B" w:rsidRPr="00B62A4B" w:rsidRDefault="00FC53A2" w:rsidP="00B62A4B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="00B62A4B" w:rsidRPr="00B62A4B">
        <w:rPr>
          <w:rFonts w:asciiTheme="minorHAnsi" w:hAnsiTheme="minorHAnsi" w:cstheme="minorHAnsi"/>
          <w:b w:val="0"/>
        </w:rPr>
        <w:t xml:space="preserve"> </w:t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>
        <w:rPr>
          <w:rFonts w:asciiTheme="minorHAnsi" w:hAnsiTheme="minorHAnsi" w:cstheme="minorHAnsi"/>
        </w:rPr>
        <w:tab/>
        <w:t>Z</w:t>
      </w:r>
      <w:r w:rsidR="00B62A4B" w:rsidRPr="00B62A4B">
        <w:rPr>
          <w:rFonts w:asciiTheme="minorHAnsi" w:hAnsiTheme="minorHAnsi" w:cstheme="minorHAnsi"/>
        </w:rPr>
        <w:t xml:space="preserve">ałącznik Nr </w:t>
      </w:r>
      <w:r w:rsidR="001F185B">
        <w:rPr>
          <w:rFonts w:asciiTheme="minorHAnsi" w:hAnsiTheme="minorHAnsi" w:cstheme="minorHAnsi"/>
        </w:rPr>
        <w:t>9</w:t>
      </w:r>
      <w:r w:rsidR="00B62A4B" w:rsidRPr="00B62A4B">
        <w:rPr>
          <w:rFonts w:asciiTheme="minorHAnsi" w:hAnsiTheme="minorHAnsi" w:cstheme="minorHAnsi"/>
        </w:rPr>
        <w:t xml:space="preserve"> do SWZ</w:t>
      </w:r>
    </w:p>
    <w:p w:rsidR="00FC53A2" w:rsidRPr="00B62A4B" w:rsidRDefault="00FC53A2" w:rsidP="00FC53A2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62A4B" w:rsidRDefault="00D92AE7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WYKAZ ŚRODKÓW TRANSPORTOWYCH</w:t>
      </w:r>
    </w:p>
    <w:p w:rsidR="00B62A4B" w:rsidRPr="00B62A4B" w:rsidRDefault="00D92AE7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przewidzianych do wykonania zamówienia</w:t>
      </w:r>
    </w:p>
    <w:p w:rsidR="00FC53A2" w:rsidRPr="00B62A4B" w:rsidRDefault="00FC53A2" w:rsidP="00FC53A2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FC53A2" w:rsidRDefault="00FC53A2" w:rsidP="00FC53A2">
      <w:pPr>
        <w:pStyle w:val="Tekstpodstawowy"/>
        <w:rPr>
          <w:rFonts w:asciiTheme="minorHAnsi" w:hAnsiTheme="minorHAnsi" w:cstheme="minorHAnsi"/>
        </w:rPr>
      </w:pPr>
    </w:p>
    <w:p w:rsidR="00A85443" w:rsidRPr="00B62A4B" w:rsidRDefault="00A85443" w:rsidP="00FC53A2">
      <w:pPr>
        <w:pStyle w:val="Tekstpodstawowy"/>
        <w:rPr>
          <w:rFonts w:asciiTheme="minorHAnsi" w:hAnsiTheme="minorHAnsi" w:cstheme="minorHAnsi"/>
        </w:rPr>
      </w:pP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B62A4B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A85443" w:rsidRPr="007B4526" w:rsidRDefault="00A85443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B62A4B" w:rsidRPr="00112D78" w:rsidRDefault="00B62A4B" w:rsidP="00B62A4B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:rsid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B62A4B" w:rsidRP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</w:p>
    <w:p w:rsidR="00FC53A2" w:rsidRPr="00B62A4B" w:rsidRDefault="00FC53A2" w:rsidP="00B62A4B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B62A4B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D92AE7">
        <w:rPr>
          <w:rFonts w:asciiTheme="minorHAnsi" w:hAnsiTheme="minorHAnsi" w:cstheme="minorHAnsi"/>
          <w:sz w:val="20"/>
          <w:szCs w:val="20"/>
        </w:rPr>
        <w:t>dysponuje odpowiednim potencjałem technicznym do realizacji zamówienia</w:t>
      </w:r>
      <w:r w:rsidRPr="00B62A4B">
        <w:rPr>
          <w:rFonts w:asciiTheme="minorHAnsi" w:hAnsiTheme="minorHAnsi" w:cstheme="minorHAnsi"/>
          <w:sz w:val="20"/>
          <w:szCs w:val="20"/>
        </w:rPr>
        <w:t xml:space="preserve"> pn.:</w:t>
      </w:r>
      <w:r w:rsidR="00C672E1" w:rsidRPr="00B62A4B">
        <w:rPr>
          <w:rFonts w:asciiTheme="minorHAnsi" w:hAnsiTheme="minorHAnsi" w:cstheme="minorHAnsi"/>
          <w:sz w:val="20"/>
          <w:szCs w:val="20"/>
        </w:rPr>
        <w:t xml:space="preserve"> </w:t>
      </w:r>
      <w:r w:rsidR="00B62A4B" w:rsidRPr="00B62A4B">
        <w:rPr>
          <w:rFonts w:ascii="Calibri" w:hAnsi="Calibri"/>
          <w:b/>
          <w:sz w:val="20"/>
          <w:szCs w:val="20"/>
        </w:rPr>
        <w:t>"Dowożenie uczniów do placówek oświatowych, dla których organem prowadzącym jest gmina Nidzica i opie</w:t>
      </w:r>
      <w:r w:rsidR="00621039">
        <w:rPr>
          <w:rFonts w:ascii="Calibri" w:hAnsi="Calibri"/>
          <w:b/>
          <w:sz w:val="20"/>
          <w:szCs w:val="20"/>
        </w:rPr>
        <w:t>ka nad nimi w roku szkolnym 2024/2025</w:t>
      </w:r>
      <w:bookmarkStart w:id="0" w:name="_GoBack"/>
      <w:bookmarkEnd w:id="0"/>
      <w:r w:rsidR="00B62A4B" w:rsidRPr="00B62A4B">
        <w:rPr>
          <w:rFonts w:ascii="Calibri" w:hAnsi="Calibri"/>
          <w:b/>
          <w:sz w:val="20"/>
          <w:szCs w:val="20"/>
        </w:rPr>
        <w:t>"</w:t>
      </w:r>
      <w:r w:rsidR="00D92AE7">
        <w:rPr>
          <w:rFonts w:ascii="Calibri" w:hAnsi="Calibri"/>
          <w:b/>
          <w:sz w:val="20"/>
          <w:szCs w:val="20"/>
        </w:rPr>
        <w:t xml:space="preserve"> w części …………………………………………………………………………………………..</w:t>
      </w:r>
      <w:r w:rsidRPr="00B62A4B">
        <w:rPr>
          <w:rFonts w:asciiTheme="minorHAnsi" w:hAnsiTheme="minorHAnsi" w:cstheme="minorHAnsi"/>
          <w:sz w:val="20"/>
          <w:szCs w:val="20"/>
        </w:rPr>
        <w:t>:</w:t>
      </w:r>
    </w:p>
    <w:p w:rsidR="00FC53A2" w:rsidRPr="00B62A4B" w:rsidRDefault="00FC53A2" w:rsidP="00FC53A2">
      <w:pPr>
        <w:rPr>
          <w:rFonts w:asciiTheme="minorHAnsi" w:hAnsiTheme="minorHAnsi" w:cstheme="minorHAnsi"/>
          <w:sz w:val="1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3960"/>
      </w:tblGrid>
      <w:tr w:rsidR="00D92AE7" w:rsidRPr="00536BAD" w:rsidTr="00B36206">
        <w:tc>
          <w:tcPr>
            <w:tcW w:w="331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 xml:space="preserve"> typ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 nr rejestracyjny autobusu/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busa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zgłoszonego do przewozu osób o aktualnych badaniach technicznych</w:t>
            </w:r>
          </w:p>
        </w:tc>
        <w:tc>
          <w:tcPr>
            <w:tcW w:w="21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 xml:space="preserve">Ilość miejsc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siedzących</w:t>
            </w:r>
          </w:p>
        </w:tc>
        <w:tc>
          <w:tcPr>
            <w:tcW w:w="39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>Podstawa do dysponowania zasobem</w:t>
            </w:r>
          </w:p>
        </w:tc>
      </w:tr>
      <w:tr w:rsidR="00D92AE7" w:rsidRPr="00536BAD" w:rsidTr="00B36206">
        <w:tc>
          <w:tcPr>
            <w:tcW w:w="3310" w:type="dxa"/>
          </w:tcPr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2AE7" w:rsidRPr="00536BAD" w:rsidTr="00B36206">
        <w:tc>
          <w:tcPr>
            <w:tcW w:w="3310" w:type="dxa"/>
          </w:tcPr>
          <w:p w:rsidR="00D92AE7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53A2" w:rsidRDefault="00FC53A2" w:rsidP="00FC53A2">
      <w:pPr>
        <w:rPr>
          <w:rFonts w:asciiTheme="minorHAnsi" w:hAnsiTheme="minorHAnsi" w:cstheme="minorHAnsi"/>
          <w:color w:val="000000"/>
          <w:sz w:val="10"/>
          <w:szCs w:val="18"/>
        </w:rPr>
      </w:pPr>
    </w:p>
    <w:p w:rsidR="00D92AE7" w:rsidRPr="00B62A4B" w:rsidRDefault="00D92AE7" w:rsidP="00FC53A2">
      <w:pPr>
        <w:rPr>
          <w:rFonts w:asciiTheme="minorHAnsi" w:hAnsiTheme="minorHAnsi" w:cstheme="minorHAnsi"/>
          <w:color w:val="000000"/>
          <w:sz w:val="10"/>
          <w:szCs w:val="18"/>
        </w:rPr>
      </w:pPr>
    </w:p>
    <w:p w:rsidR="00FC53A2" w:rsidRPr="00B62A4B" w:rsidRDefault="00FC53A2" w:rsidP="00FC53A2">
      <w:pPr>
        <w:pStyle w:val="rozdzia"/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UWAGA:</w:t>
      </w:r>
    </w:p>
    <w:p w:rsidR="00FC53A2" w:rsidRPr="00A85443" w:rsidRDefault="00FC53A2" w:rsidP="00A85443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A85443">
        <w:rPr>
          <w:rFonts w:asciiTheme="minorHAnsi" w:hAnsiTheme="minorHAnsi" w:cstheme="minorHAnsi"/>
        </w:rPr>
        <w:t xml:space="preserve">Dokument należy wypełnić i podpisać kwalifikowalnym podpisem elektronicznym lub podpisem zaufanym lub podpisem osobistym </w:t>
      </w:r>
    </w:p>
    <w:p w:rsidR="00FC53A2" w:rsidRDefault="00FC53A2" w:rsidP="00FC53A2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W przypadku wykonawców wspólnie ubiegających się o udzielenie zamówienia, dokument ten/ dokumenty te  składa przynajmniej jeden z wykonawców.</w:t>
      </w:r>
    </w:p>
    <w:p w:rsidR="00D92AE7" w:rsidRPr="00D92AE7" w:rsidRDefault="00D92AE7" w:rsidP="00D92AE7">
      <w:pPr>
        <w:pStyle w:val="Akapitzlist"/>
        <w:numPr>
          <w:ilvl w:val="0"/>
          <w:numId w:val="1"/>
        </w:numPr>
        <w:jc w:val="both"/>
        <w:rPr>
          <w:rFonts w:ascii="Calibri" w:hAnsi="Calibri"/>
          <w:b/>
          <w:color w:val="FF0000"/>
          <w:sz w:val="16"/>
          <w:szCs w:val="16"/>
          <w:u w:val="single"/>
        </w:rPr>
      </w:pPr>
      <w:r w:rsidRPr="00D92AE7">
        <w:rPr>
          <w:rFonts w:ascii="Calibri" w:hAnsi="Calibri"/>
          <w:b/>
          <w:color w:val="FF0000"/>
          <w:sz w:val="16"/>
          <w:szCs w:val="16"/>
          <w:u w:val="single"/>
        </w:rPr>
        <w:t>Wykonawca, który składa ofertę na więcej niż jedną część musi wykazać w każdej z części inny potencjał  techniczny.</w:t>
      </w:r>
    </w:p>
    <w:p w:rsidR="00FC53A2" w:rsidRPr="00B62A4B" w:rsidRDefault="00FC53A2" w:rsidP="00FC53A2">
      <w:pPr>
        <w:pStyle w:val="Tytu"/>
        <w:jc w:val="both"/>
        <w:rPr>
          <w:rStyle w:val="Uwydatnienie"/>
          <w:rFonts w:asciiTheme="minorHAnsi" w:eastAsia="Verdana" w:hAnsiTheme="minorHAnsi" w:cstheme="minorHAnsi"/>
          <w:bCs/>
          <w:i w:val="0"/>
          <w:iCs w:val="0"/>
          <w:sz w:val="16"/>
        </w:rPr>
      </w:pPr>
    </w:p>
    <w:p w:rsidR="007E5D13" w:rsidRPr="00B62A4B" w:rsidRDefault="00FC53A2" w:rsidP="00FC53A2">
      <w:p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</w:p>
    <w:sectPr w:rsidR="007E5D13" w:rsidRPr="00B62A4B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A2"/>
    <w:rsid w:val="000470A8"/>
    <w:rsid w:val="000E452B"/>
    <w:rsid w:val="000E7681"/>
    <w:rsid w:val="00125F79"/>
    <w:rsid w:val="001C4146"/>
    <w:rsid w:val="001F185B"/>
    <w:rsid w:val="002104EB"/>
    <w:rsid w:val="00231E3D"/>
    <w:rsid w:val="002B0BE1"/>
    <w:rsid w:val="002E2D68"/>
    <w:rsid w:val="00361B34"/>
    <w:rsid w:val="0042393A"/>
    <w:rsid w:val="004976E6"/>
    <w:rsid w:val="004A7CD5"/>
    <w:rsid w:val="00621039"/>
    <w:rsid w:val="00675C79"/>
    <w:rsid w:val="006D06B8"/>
    <w:rsid w:val="007610CE"/>
    <w:rsid w:val="007E5D13"/>
    <w:rsid w:val="008709B7"/>
    <w:rsid w:val="008754A2"/>
    <w:rsid w:val="008C3236"/>
    <w:rsid w:val="00907DFE"/>
    <w:rsid w:val="009B2DA8"/>
    <w:rsid w:val="009D6506"/>
    <w:rsid w:val="00A0044F"/>
    <w:rsid w:val="00A85443"/>
    <w:rsid w:val="00AF35A4"/>
    <w:rsid w:val="00B62A4B"/>
    <w:rsid w:val="00BC6831"/>
    <w:rsid w:val="00C14FFB"/>
    <w:rsid w:val="00C46AD5"/>
    <w:rsid w:val="00C672E1"/>
    <w:rsid w:val="00C90DDA"/>
    <w:rsid w:val="00D92AE7"/>
    <w:rsid w:val="00E36D17"/>
    <w:rsid w:val="00E402A1"/>
    <w:rsid w:val="00EC4897"/>
    <w:rsid w:val="00F006BB"/>
    <w:rsid w:val="00FA2779"/>
    <w:rsid w:val="00FC448B"/>
    <w:rsid w:val="00FC53A2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FCE9-6DBC-40D0-9942-93EF017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53A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3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53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C5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C53A2"/>
    <w:pPr>
      <w:ind w:left="708"/>
    </w:pPr>
  </w:style>
  <w:style w:type="character" w:styleId="Uwydatnienie">
    <w:name w:val="Emphasis"/>
    <w:qFormat/>
    <w:rsid w:val="00FC53A2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C53A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ADMIN</cp:lastModifiedBy>
  <cp:revision>8</cp:revision>
  <cp:lastPrinted>2021-03-31T10:31:00Z</cp:lastPrinted>
  <dcterms:created xsi:type="dcterms:W3CDTF">2021-06-29T12:05:00Z</dcterms:created>
  <dcterms:modified xsi:type="dcterms:W3CDTF">2024-06-03T09:14:00Z</dcterms:modified>
</cp:coreProperties>
</file>