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7B" w:rsidRPr="000800C2" w:rsidRDefault="0096097B" w:rsidP="0096097B">
      <w:pPr>
        <w:tabs>
          <w:tab w:val="left" w:pos="6521"/>
        </w:tabs>
        <w:spacing w:after="0" w:line="240" w:lineRule="auto"/>
        <w:rPr>
          <w:rFonts w:cs="Arial"/>
        </w:rPr>
      </w:pPr>
      <w:r w:rsidRPr="000800C2">
        <w:rPr>
          <w:rFonts w:cs="Arial"/>
        </w:rPr>
        <w:t>CENTRUM USŁUG WSPO</w:t>
      </w:r>
      <w:r w:rsidR="00696509">
        <w:rPr>
          <w:rFonts w:cs="Arial"/>
        </w:rPr>
        <w:t>LNYCH W NIDZICY</w:t>
      </w:r>
      <w:r w:rsidR="00696509">
        <w:rPr>
          <w:rFonts w:cs="Arial"/>
        </w:rPr>
        <w:tab/>
        <w:t>Nidzica, dnia 10</w:t>
      </w:r>
      <w:r w:rsidRPr="000800C2">
        <w:rPr>
          <w:rFonts w:cs="Arial"/>
        </w:rPr>
        <w:t>.12.2021 r.</w:t>
      </w:r>
    </w:p>
    <w:p w:rsidR="0096097B" w:rsidRPr="000800C2" w:rsidRDefault="0096097B" w:rsidP="0096097B">
      <w:pPr>
        <w:spacing w:after="0" w:line="240" w:lineRule="auto"/>
        <w:rPr>
          <w:rFonts w:cs="Arial"/>
        </w:rPr>
      </w:pPr>
      <w:r w:rsidRPr="000800C2">
        <w:rPr>
          <w:rFonts w:cs="Arial"/>
        </w:rPr>
        <w:t>ul. KOLEJOWA 5</w:t>
      </w:r>
    </w:p>
    <w:p w:rsidR="0096097B" w:rsidRPr="000800C2" w:rsidRDefault="0096097B" w:rsidP="0096097B">
      <w:pPr>
        <w:spacing w:after="0" w:line="240" w:lineRule="auto"/>
        <w:rPr>
          <w:rFonts w:cs="Arial"/>
        </w:rPr>
      </w:pPr>
      <w:r w:rsidRPr="000800C2">
        <w:rPr>
          <w:rFonts w:cs="Arial"/>
        </w:rPr>
        <w:t>13-100 NIDZICA</w:t>
      </w:r>
    </w:p>
    <w:p w:rsidR="0096097B" w:rsidRPr="000800C2" w:rsidRDefault="0096097B" w:rsidP="0096097B">
      <w:pPr>
        <w:spacing w:after="0" w:line="240" w:lineRule="auto"/>
        <w:rPr>
          <w:rFonts w:cs="Arial"/>
          <w:b/>
          <w:i/>
        </w:rPr>
      </w:pPr>
    </w:p>
    <w:p w:rsidR="0096097B" w:rsidRPr="000800C2" w:rsidRDefault="0096097B" w:rsidP="0096097B">
      <w:pPr>
        <w:rPr>
          <w:rFonts w:cs="Arial"/>
        </w:rPr>
      </w:pPr>
    </w:p>
    <w:p w:rsidR="0096097B" w:rsidRPr="000800C2" w:rsidRDefault="0096097B" w:rsidP="0096097B">
      <w:pPr>
        <w:rPr>
          <w:rFonts w:cs="Arial"/>
        </w:rPr>
      </w:pPr>
      <w:r w:rsidRPr="000800C2">
        <w:rPr>
          <w:rFonts w:cs="Arial"/>
        </w:rPr>
        <w:t xml:space="preserve">Znak sprawy: SA.2710.3.2021.JD     </w:t>
      </w:r>
    </w:p>
    <w:p w:rsidR="0096097B" w:rsidRPr="000800C2" w:rsidRDefault="0096097B" w:rsidP="0096097B">
      <w:pPr>
        <w:rPr>
          <w:rFonts w:cs="Arial"/>
        </w:rPr>
      </w:pPr>
    </w:p>
    <w:p w:rsidR="0096097B" w:rsidRDefault="0096097B" w:rsidP="0096097B">
      <w:pPr>
        <w:jc w:val="center"/>
        <w:rPr>
          <w:rFonts w:eastAsia="Arial Unicode MS" w:cs="Arial"/>
          <w:b/>
        </w:rPr>
      </w:pPr>
      <w:r w:rsidRPr="000800C2">
        <w:rPr>
          <w:rFonts w:eastAsia="Arial Unicode MS" w:cs="Arial"/>
          <w:b/>
        </w:rPr>
        <w:t>INFORMAC</w:t>
      </w:r>
      <w:r w:rsidR="00DC1B07">
        <w:rPr>
          <w:rFonts w:eastAsia="Arial Unicode MS" w:cs="Arial"/>
          <w:b/>
        </w:rPr>
        <w:t>JA O WYBORZE NAJKORZYSTNIEJSZEJ</w:t>
      </w:r>
      <w:r w:rsidRPr="000800C2">
        <w:rPr>
          <w:rFonts w:eastAsia="Arial Unicode MS" w:cs="Arial"/>
          <w:b/>
        </w:rPr>
        <w:t xml:space="preserve"> OFERTY</w:t>
      </w:r>
    </w:p>
    <w:p w:rsidR="00DC1B07" w:rsidRPr="000800C2" w:rsidRDefault="00DC1B07" w:rsidP="00DC1B07">
      <w:pPr>
        <w:jc w:val="center"/>
        <w:rPr>
          <w:rFonts w:eastAsia="Arial Unicode MS" w:cs="Arial"/>
          <w:b/>
        </w:rPr>
      </w:pPr>
      <w:r>
        <w:rPr>
          <w:rFonts w:eastAsia="Arial Unicode MS" w:cs="Arial"/>
          <w:b/>
        </w:rPr>
        <w:t>w II postępowaniu</w:t>
      </w:r>
    </w:p>
    <w:p w:rsidR="0096097B" w:rsidRDefault="0096097B" w:rsidP="000800C2">
      <w:pPr>
        <w:pStyle w:val="Default"/>
        <w:jc w:val="both"/>
        <w:rPr>
          <w:rFonts w:cs="Arial"/>
          <w:sz w:val="22"/>
          <w:szCs w:val="22"/>
        </w:rPr>
      </w:pPr>
      <w:r w:rsidRPr="000800C2">
        <w:rPr>
          <w:rFonts w:cs="Arial"/>
          <w:sz w:val="22"/>
          <w:szCs w:val="22"/>
        </w:rPr>
        <w:tab/>
        <w:t xml:space="preserve">Na podstawie art. 253 </w:t>
      </w:r>
      <w:r w:rsidR="000A42C3">
        <w:rPr>
          <w:rFonts w:cs="Arial"/>
          <w:sz w:val="22"/>
          <w:szCs w:val="22"/>
        </w:rPr>
        <w:t xml:space="preserve">ust. 1 pkt 1 i </w:t>
      </w:r>
      <w:r w:rsidRPr="000800C2">
        <w:rPr>
          <w:rFonts w:cs="Arial"/>
          <w:sz w:val="22"/>
          <w:szCs w:val="22"/>
        </w:rPr>
        <w:t>ust. 2 ustawy z dnia 11 września 2019 r. Prawo zamówień publicznych (Dz. U. z 2021 r., poz. 1129 ze zm.) zawiadamiam, że postępowanie o udz</w:t>
      </w:r>
      <w:r w:rsidR="000A42C3">
        <w:rPr>
          <w:rFonts w:cs="Arial"/>
          <w:sz w:val="22"/>
          <w:szCs w:val="22"/>
        </w:rPr>
        <w:t xml:space="preserve">ielenie zamówienia publicznego </w:t>
      </w:r>
      <w:r w:rsidRPr="000800C2">
        <w:rPr>
          <w:rFonts w:cs="Arial"/>
          <w:sz w:val="22"/>
          <w:szCs w:val="22"/>
        </w:rPr>
        <w:t xml:space="preserve">prowadzone przez Centrum Usług Wspólnych w Nidzicy, w trybie podstawowym </w:t>
      </w:r>
      <w:r w:rsidR="000800C2">
        <w:rPr>
          <w:rFonts w:cs="Arial"/>
          <w:sz w:val="22"/>
          <w:szCs w:val="22"/>
        </w:rPr>
        <w:t>na </w:t>
      </w:r>
      <w:r w:rsidR="000A42C3">
        <w:rPr>
          <w:rFonts w:cs="Arial"/>
          <w:sz w:val="22"/>
          <w:szCs w:val="22"/>
        </w:rPr>
        <w:t>zadanie</w:t>
      </w:r>
      <w:r w:rsidRPr="000800C2">
        <w:rPr>
          <w:rFonts w:cs="Arial"/>
          <w:sz w:val="22"/>
          <w:szCs w:val="22"/>
        </w:rPr>
        <w:t xml:space="preserve"> pn.: </w:t>
      </w:r>
      <w:r w:rsidRPr="000800C2">
        <w:rPr>
          <w:rFonts w:asciiTheme="minorHAnsi" w:hAnsiTheme="minorHAnsi" w:cs="Arial"/>
          <w:b/>
          <w:sz w:val="22"/>
          <w:szCs w:val="22"/>
        </w:rPr>
        <w:t>„</w:t>
      </w:r>
      <w:r w:rsidRPr="000800C2">
        <w:rPr>
          <w:rFonts w:asciiTheme="minorHAnsi" w:hAnsiTheme="minorHAnsi"/>
          <w:b/>
          <w:bCs/>
          <w:color w:val="auto"/>
          <w:sz w:val="22"/>
          <w:szCs w:val="22"/>
        </w:rPr>
        <w:t xml:space="preserve">Sukcesywna dostawa artykułów żywnościowych do pięciu placówek oświatowych w 2022 roku na terenie miasta Nidzica" </w:t>
      </w:r>
      <w:r w:rsidRPr="000800C2">
        <w:rPr>
          <w:rFonts w:cs="Arial"/>
          <w:sz w:val="22"/>
          <w:szCs w:val="22"/>
        </w:rPr>
        <w:t>zostało rozstrzygnięte. Wobec powyższego informuję, co następuje:</w:t>
      </w:r>
    </w:p>
    <w:p w:rsidR="000800C2" w:rsidRPr="000800C2" w:rsidRDefault="000800C2" w:rsidP="000800C2">
      <w:pPr>
        <w:pStyle w:val="Default"/>
        <w:jc w:val="both"/>
        <w:rPr>
          <w:rFonts w:cs="Arial"/>
          <w:sz w:val="22"/>
          <w:szCs w:val="22"/>
        </w:rPr>
      </w:pPr>
    </w:p>
    <w:p w:rsidR="0096097B" w:rsidRPr="000800C2" w:rsidRDefault="0096097B" w:rsidP="0096097B">
      <w:pPr>
        <w:pStyle w:val="Default"/>
        <w:rPr>
          <w:rFonts w:cs="Arial"/>
          <w:sz w:val="22"/>
          <w:szCs w:val="22"/>
        </w:rPr>
      </w:pPr>
      <w:r w:rsidRPr="00D75F2D">
        <w:rPr>
          <w:rFonts w:asciiTheme="minorHAnsi" w:hAnsiTheme="minorHAnsi" w:cs="Arial"/>
          <w:b/>
          <w:sz w:val="22"/>
          <w:szCs w:val="22"/>
        </w:rPr>
        <w:t>I</w:t>
      </w:r>
      <w:r w:rsidRPr="000800C2">
        <w:rPr>
          <w:rFonts w:asciiTheme="minorHAnsi" w:hAnsiTheme="minorHAnsi" w:cs="Arial"/>
          <w:sz w:val="22"/>
          <w:szCs w:val="22"/>
        </w:rPr>
        <w:t xml:space="preserve">. </w:t>
      </w:r>
      <w:r w:rsidRPr="000800C2">
        <w:rPr>
          <w:bCs/>
          <w:sz w:val="22"/>
          <w:szCs w:val="22"/>
        </w:rPr>
        <w:t>dla</w:t>
      </w:r>
      <w:r w:rsidRPr="000800C2">
        <w:rPr>
          <w:b/>
          <w:bCs/>
          <w:sz w:val="22"/>
          <w:szCs w:val="22"/>
        </w:rPr>
        <w:t xml:space="preserve"> części nr I</w:t>
      </w:r>
      <w:r w:rsidRPr="000800C2">
        <w:rPr>
          <w:bCs/>
          <w:sz w:val="22"/>
          <w:szCs w:val="22"/>
        </w:rPr>
        <w:t xml:space="preserve">  </w:t>
      </w:r>
      <w:r w:rsidRPr="000800C2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Dostawa świeżych warzyw i owoców oraz jaj</w:t>
      </w:r>
    </w:p>
    <w:p w:rsidR="0096097B" w:rsidRPr="000800C2" w:rsidRDefault="0096097B" w:rsidP="0096097B">
      <w:pPr>
        <w:pStyle w:val="Default"/>
        <w:rPr>
          <w:rFonts w:asciiTheme="minorHAnsi" w:hAnsiTheme="minorHAnsi" w:cs="Arial"/>
          <w:sz w:val="12"/>
          <w:szCs w:val="22"/>
        </w:rPr>
      </w:pPr>
    </w:p>
    <w:p w:rsidR="0096097B" w:rsidRPr="000800C2" w:rsidRDefault="0096097B" w:rsidP="00C62E1B">
      <w:pPr>
        <w:pStyle w:val="Defaul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Arial"/>
          <w:sz w:val="22"/>
          <w:szCs w:val="22"/>
        </w:rPr>
      </w:pPr>
      <w:r w:rsidRPr="000800C2">
        <w:rPr>
          <w:rFonts w:asciiTheme="minorHAnsi" w:hAnsiTheme="minorHAnsi" w:cs="Arial"/>
          <w:sz w:val="22"/>
          <w:szCs w:val="22"/>
        </w:rPr>
        <w:t xml:space="preserve">Za najkorzystniejszą została uznana oferta nr </w:t>
      </w:r>
      <w:r w:rsidR="00C62E1B" w:rsidRPr="000800C2">
        <w:rPr>
          <w:rFonts w:asciiTheme="minorHAnsi" w:hAnsiTheme="minorHAnsi" w:cs="Arial"/>
          <w:sz w:val="22"/>
          <w:szCs w:val="22"/>
        </w:rPr>
        <w:t>1</w:t>
      </w:r>
      <w:r w:rsidRPr="000800C2">
        <w:rPr>
          <w:rFonts w:asciiTheme="minorHAnsi" w:hAnsiTheme="minorHAnsi" w:cs="Arial"/>
          <w:sz w:val="22"/>
          <w:szCs w:val="22"/>
        </w:rPr>
        <w:t xml:space="preserve"> złożona przez:</w:t>
      </w:r>
    </w:p>
    <w:p w:rsidR="0096097B" w:rsidRPr="000800C2" w:rsidRDefault="0096097B" w:rsidP="0096097B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C62E1B" w:rsidRPr="000800C2" w:rsidRDefault="00C62E1B" w:rsidP="00C62E1B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0800C2">
        <w:rPr>
          <w:rFonts w:cs="Tahoma"/>
          <w:b/>
          <w:bCs/>
        </w:rPr>
        <w:t xml:space="preserve">Dawid Wadecki prowadzący działalność </w:t>
      </w:r>
    </w:p>
    <w:p w:rsidR="00C62E1B" w:rsidRPr="000800C2" w:rsidRDefault="00C62E1B" w:rsidP="00C62E1B">
      <w:pPr>
        <w:spacing w:after="0" w:line="240" w:lineRule="auto"/>
        <w:contextualSpacing/>
        <w:jc w:val="center"/>
        <w:rPr>
          <w:rFonts w:cs="Arial"/>
          <w:b/>
        </w:rPr>
      </w:pPr>
      <w:r w:rsidRPr="000800C2">
        <w:rPr>
          <w:rFonts w:cs="Arial"/>
          <w:b/>
        </w:rPr>
        <w:t>FIRMA HANDLOWA „DAVE” DAWID WADECKI</w:t>
      </w:r>
    </w:p>
    <w:p w:rsidR="00C62E1B" w:rsidRPr="000800C2" w:rsidRDefault="00C62E1B" w:rsidP="00C62E1B">
      <w:pPr>
        <w:spacing w:after="0" w:line="240" w:lineRule="auto"/>
        <w:contextualSpacing/>
        <w:jc w:val="center"/>
        <w:rPr>
          <w:rFonts w:cs="Arial"/>
        </w:rPr>
      </w:pPr>
      <w:r w:rsidRPr="000800C2">
        <w:rPr>
          <w:rFonts w:cs="Arial"/>
        </w:rPr>
        <w:t>ul. Mickiewicza 13 A, 13-100 Nidzica</w:t>
      </w:r>
    </w:p>
    <w:p w:rsidR="00C62E1B" w:rsidRPr="000800C2" w:rsidRDefault="00C62E1B" w:rsidP="0096097B">
      <w:pPr>
        <w:spacing w:after="0" w:line="240" w:lineRule="auto"/>
        <w:jc w:val="center"/>
        <w:rPr>
          <w:rFonts w:cs="Arial"/>
        </w:rPr>
      </w:pPr>
    </w:p>
    <w:p w:rsidR="0096097B" w:rsidRPr="000800C2" w:rsidRDefault="0096097B" w:rsidP="0096097B">
      <w:pPr>
        <w:spacing w:after="0" w:line="240" w:lineRule="auto"/>
        <w:jc w:val="center"/>
        <w:rPr>
          <w:rFonts w:eastAsia="Arial Unicode MS" w:cs="Arial"/>
          <w:b/>
        </w:rPr>
      </w:pPr>
      <w:r w:rsidRPr="000800C2">
        <w:rPr>
          <w:rFonts w:eastAsia="Arial Unicode MS" w:cs="Arial"/>
          <w:b/>
        </w:rPr>
        <w:t>UZASADNIENIE</w:t>
      </w:r>
    </w:p>
    <w:p w:rsidR="0096097B" w:rsidRPr="000800C2" w:rsidRDefault="0096097B" w:rsidP="0096097B">
      <w:pPr>
        <w:jc w:val="both"/>
        <w:rPr>
          <w:rFonts w:cs="Arial"/>
        </w:rPr>
      </w:pPr>
      <w:r w:rsidRPr="000800C2">
        <w:rPr>
          <w:rFonts w:cs="Arial"/>
        </w:rPr>
        <w:t>W/w postępowaniu</w:t>
      </w:r>
      <w:r w:rsidR="00C62E1B" w:rsidRPr="000800C2">
        <w:rPr>
          <w:rFonts w:cs="Arial"/>
        </w:rPr>
        <w:t xml:space="preserve"> w części I</w:t>
      </w:r>
      <w:r w:rsidRPr="000800C2">
        <w:rPr>
          <w:rFonts w:cs="Arial"/>
        </w:rPr>
        <w:t xml:space="preserve"> w wyznaczonym terminie złożono </w:t>
      </w:r>
      <w:r w:rsidR="00C62E1B" w:rsidRPr="000800C2">
        <w:rPr>
          <w:rFonts w:cs="Arial"/>
        </w:rPr>
        <w:t>jedną ofertę</w:t>
      </w:r>
      <w:r w:rsidRPr="000800C2">
        <w:rPr>
          <w:rFonts w:cs="Arial"/>
        </w:rPr>
        <w:t xml:space="preserve">. Zgodnie z ustalonymi kryteriami ocenie podlegały: cena (60%), czas wymiany zareklamowanego towaru (20%) oraz termin płatności (20%). W wyniku przeprowadzonej oceny ofert – oferta nr </w:t>
      </w:r>
      <w:r w:rsidR="00C62E1B" w:rsidRPr="000800C2">
        <w:rPr>
          <w:rFonts w:cs="Arial"/>
        </w:rPr>
        <w:t>1</w:t>
      </w:r>
      <w:r w:rsidRPr="000800C2">
        <w:rPr>
          <w:rFonts w:cs="Arial"/>
        </w:rPr>
        <w:t xml:space="preserve"> uzyskała łącznie maksymalną ilość punktów. Wykonawca spełnił warunki udziału w postępowaniu. Oferta jest zgodna z treścią specyfikacji  warunków zamówienia i nie jest sprzeczna z przepisami ustawy Prawo zamówień publicznych. </w:t>
      </w:r>
    </w:p>
    <w:p w:rsidR="0096097B" w:rsidRPr="00D75F2D" w:rsidRDefault="0096097B" w:rsidP="00C62E1B">
      <w:pPr>
        <w:pStyle w:val="Default"/>
        <w:numPr>
          <w:ilvl w:val="0"/>
          <w:numId w:val="1"/>
        </w:numPr>
        <w:ind w:left="284" w:hanging="284"/>
        <w:rPr>
          <w:rFonts w:cs="Arial"/>
          <w:b/>
          <w:sz w:val="22"/>
        </w:rPr>
      </w:pPr>
      <w:r w:rsidRPr="00D75F2D">
        <w:rPr>
          <w:rFonts w:cs="Arial"/>
          <w:b/>
          <w:sz w:val="22"/>
        </w:rPr>
        <w:t>Informacja o złożonych ofertach wraz z przyznaną punktacją</w:t>
      </w:r>
    </w:p>
    <w:p w:rsidR="00C62E1B" w:rsidRPr="00E97A9F" w:rsidRDefault="00C62E1B" w:rsidP="00C62E1B">
      <w:pPr>
        <w:pStyle w:val="Default"/>
        <w:rPr>
          <w:rFonts w:asciiTheme="minorHAnsi" w:hAnsiTheme="minorHAnsi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14"/>
        <w:gridCol w:w="1413"/>
        <w:gridCol w:w="1413"/>
        <w:gridCol w:w="1413"/>
        <w:gridCol w:w="1413"/>
      </w:tblGrid>
      <w:tr w:rsidR="00C62E1B" w:rsidTr="00FF2D16">
        <w:trPr>
          <w:trHeight w:val="88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B" w:rsidRPr="003C3734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CF02FA">
              <w:rPr>
                <w:rFonts w:cs="Arial"/>
                <w:b/>
                <w:sz w:val="14"/>
                <w:szCs w:val="20"/>
              </w:rPr>
              <w:t>Nr oferty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B" w:rsidRPr="00A60C1E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Nazwa Wykonawcy</w:t>
            </w:r>
          </w:p>
          <w:p w:rsidR="00C62E1B" w:rsidRPr="00A60C1E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B" w:rsidRPr="00CF02FA" w:rsidRDefault="00C62E1B" w:rsidP="00FF2D16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>Liczba pkt w kryterium cena – 60%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B" w:rsidRPr="00CF02FA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6"/>
                <w:szCs w:val="16"/>
              </w:rPr>
            </w:pPr>
            <w:r w:rsidRPr="00CF02F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Czas wymiany zareklamowanego towaru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1B" w:rsidRPr="00CF02FA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Termin płatności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1B" w:rsidRPr="00CF02FA" w:rsidRDefault="00C62E1B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C62E1B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B" w:rsidRPr="003C3734" w:rsidRDefault="00C62E1B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1B" w:rsidRDefault="00C62E1B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Dawid Wadecki prowadzący działalność </w:t>
            </w:r>
          </w:p>
          <w:p w:rsidR="00C62E1B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FIRMA HANDLOWA „DAVE” DAWID WADECKI</w:t>
            </w:r>
          </w:p>
          <w:p w:rsidR="00C62E1B" w:rsidRPr="00CF02FA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CF02FA">
              <w:rPr>
                <w:rFonts w:cs="Arial"/>
                <w:sz w:val="16"/>
                <w:szCs w:val="18"/>
              </w:rPr>
              <w:t>ul. Mickiewicza 13 A, 13-100 Nidzica</w:t>
            </w:r>
          </w:p>
          <w:p w:rsidR="00C62E1B" w:rsidRPr="00CF02FA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CF02FA">
              <w:rPr>
                <w:rFonts w:cs="Arial"/>
                <w:sz w:val="16"/>
                <w:szCs w:val="18"/>
              </w:rPr>
              <w:t>powiat: nidzicki</w:t>
            </w:r>
          </w:p>
          <w:p w:rsidR="00C62E1B" w:rsidRPr="00CF02FA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CF02FA">
              <w:rPr>
                <w:rFonts w:cs="Arial"/>
                <w:sz w:val="16"/>
                <w:szCs w:val="18"/>
              </w:rPr>
              <w:t>województwo: warmińsko-mazurskie</w:t>
            </w:r>
          </w:p>
          <w:p w:rsidR="00C62E1B" w:rsidRPr="003C3734" w:rsidRDefault="00C62E1B" w:rsidP="00FF2D16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CF02FA">
              <w:rPr>
                <w:rFonts w:cs="Arial"/>
                <w:sz w:val="16"/>
                <w:szCs w:val="18"/>
              </w:rPr>
              <w:t>NIP: 5691536673, REGON: 510661451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1B" w:rsidRPr="00D07D2D" w:rsidRDefault="00C62E1B" w:rsidP="00FF2D16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B" w:rsidRPr="00D07D2D" w:rsidRDefault="00C62E1B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1B" w:rsidRDefault="00C62E1B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1B" w:rsidRDefault="00C62E1B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</w:tbl>
    <w:p w:rsidR="0096097B" w:rsidRDefault="0096097B" w:rsidP="00C62E1B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D75F2D" w:rsidRDefault="00D75F2D">
      <w:pPr>
        <w:rPr>
          <w:rFonts w:cs="Calibri"/>
          <w:b/>
          <w:bCs/>
          <w:color w:val="000000"/>
        </w:rPr>
      </w:pPr>
      <w:r>
        <w:rPr>
          <w:b/>
          <w:bCs/>
        </w:rPr>
        <w:br w:type="page"/>
      </w:r>
    </w:p>
    <w:p w:rsidR="0096097B" w:rsidRPr="00D75F2D" w:rsidRDefault="0096097B" w:rsidP="0096097B">
      <w:pPr>
        <w:rPr>
          <w:rFonts w:cs="Arial"/>
          <w:b/>
        </w:rPr>
      </w:pPr>
      <w:r w:rsidRPr="00D75F2D">
        <w:rPr>
          <w:rFonts w:cs="Arial"/>
          <w:b/>
        </w:rPr>
        <w:lastRenderedPageBreak/>
        <w:t>II</w:t>
      </w:r>
      <w:r w:rsidRPr="00D75F2D">
        <w:rPr>
          <w:rFonts w:cs="Arial"/>
        </w:rPr>
        <w:t xml:space="preserve">. </w:t>
      </w:r>
      <w:r w:rsidRPr="00D75F2D">
        <w:rPr>
          <w:bCs/>
        </w:rPr>
        <w:t>dla</w:t>
      </w:r>
      <w:r w:rsidR="00C62E1B" w:rsidRPr="00D75F2D">
        <w:rPr>
          <w:b/>
          <w:bCs/>
        </w:rPr>
        <w:t xml:space="preserve"> części Nr I</w:t>
      </w:r>
      <w:r w:rsidRPr="00D75F2D">
        <w:rPr>
          <w:b/>
          <w:bCs/>
        </w:rPr>
        <w:t xml:space="preserve">I </w:t>
      </w:r>
      <w:r w:rsidRPr="00D75F2D">
        <w:t xml:space="preserve"> </w:t>
      </w:r>
      <w:r w:rsidR="00C62E1B" w:rsidRPr="00D75F2D">
        <w:rPr>
          <w:b/>
        </w:rPr>
        <w:t>Dostawa mrożonych warzyw i owoców oraz produktów mącznych</w:t>
      </w:r>
    </w:p>
    <w:p w:rsidR="0096097B" w:rsidRPr="00D75F2D" w:rsidRDefault="0096097B" w:rsidP="000800C2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D75F2D">
        <w:rPr>
          <w:rFonts w:asciiTheme="minorHAnsi" w:hAnsiTheme="minorHAnsi" w:cs="Arial"/>
          <w:sz w:val="22"/>
          <w:szCs w:val="22"/>
        </w:rPr>
        <w:t>za najkorzystniejszą została uznana oferta nr 1 złożona przez:</w:t>
      </w:r>
    </w:p>
    <w:p w:rsidR="000800C2" w:rsidRPr="00D75F2D" w:rsidRDefault="000800C2" w:rsidP="000800C2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</w:p>
    <w:p w:rsidR="000800C2" w:rsidRPr="00D75F2D" w:rsidRDefault="000800C2" w:rsidP="000800C2">
      <w:pPr>
        <w:pStyle w:val="Akapitzlist"/>
        <w:spacing w:after="0" w:line="240" w:lineRule="auto"/>
        <w:ind w:left="0"/>
        <w:jc w:val="center"/>
        <w:rPr>
          <w:rFonts w:cs="Tahoma"/>
          <w:b/>
          <w:bCs/>
        </w:rPr>
      </w:pPr>
      <w:proofErr w:type="spellStart"/>
      <w:r w:rsidRPr="00D75F2D">
        <w:rPr>
          <w:rFonts w:cs="Tahoma"/>
          <w:b/>
          <w:bCs/>
        </w:rPr>
        <w:t>Unifreeze</w:t>
      </w:r>
      <w:proofErr w:type="spellEnd"/>
      <w:r w:rsidRPr="00D75F2D">
        <w:rPr>
          <w:rFonts w:cs="Tahoma"/>
          <w:b/>
          <w:bCs/>
        </w:rPr>
        <w:t xml:space="preserve"> Sp. z o.o.</w:t>
      </w:r>
    </w:p>
    <w:p w:rsidR="000800C2" w:rsidRPr="00D75F2D" w:rsidRDefault="000800C2" w:rsidP="000800C2">
      <w:pPr>
        <w:pStyle w:val="Akapitzlist"/>
        <w:spacing w:after="0" w:line="240" w:lineRule="auto"/>
        <w:ind w:left="0"/>
        <w:jc w:val="center"/>
        <w:rPr>
          <w:rFonts w:cs="Tahoma"/>
          <w:bCs/>
        </w:rPr>
      </w:pPr>
      <w:r w:rsidRPr="00D75F2D">
        <w:rPr>
          <w:rFonts w:cs="Tahoma"/>
          <w:bCs/>
        </w:rPr>
        <w:t>Miesiączkowo 110, 87-320 Górzno</w:t>
      </w:r>
    </w:p>
    <w:p w:rsidR="000800C2" w:rsidRPr="00D75F2D" w:rsidRDefault="000800C2" w:rsidP="000800C2">
      <w:pPr>
        <w:spacing w:after="0" w:line="240" w:lineRule="auto"/>
        <w:jc w:val="center"/>
        <w:rPr>
          <w:rFonts w:eastAsia="Arial Unicode MS" w:cs="Arial"/>
          <w:b/>
        </w:rPr>
      </w:pPr>
    </w:p>
    <w:p w:rsidR="000800C2" w:rsidRPr="00D75F2D" w:rsidRDefault="000800C2" w:rsidP="000800C2">
      <w:pPr>
        <w:spacing w:after="0" w:line="240" w:lineRule="auto"/>
        <w:jc w:val="center"/>
        <w:rPr>
          <w:rFonts w:eastAsia="Arial Unicode MS" w:cs="Arial"/>
          <w:b/>
        </w:rPr>
      </w:pPr>
      <w:r w:rsidRPr="00D75F2D">
        <w:rPr>
          <w:rFonts w:eastAsia="Arial Unicode MS" w:cs="Arial"/>
          <w:b/>
        </w:rPr>
        <w:t>UZASADNIENIE</w:t>
      </w:r>
    </w:p>
    <w:p w:rsidR="000800C2" w:rsidRPr="00D75F2D" w:rsidRDefault="000800C2" w:rsidP="000800C2">
      <w:pPr>
        <w:jc w:val="both"/>
        <w:rPr>
          <w:rFonts w:cs="Arial"/>
        </w:rPr>
      </w:pPr>
      <w:r w:rsidRPr="00D75F2D">
        <w:rPr>
          <w:rFonts w:cs="Arial"/>
        </w:rPr>
        <w:t>W/w postępowaniu w części I</w:t>
      </w:r>
      <w:r w:rsidR="00D75F2D">
        <w:rPr>
          <w:rFonts w:cs="Arial"/>
        </w:rPr>
        <w:t>I</w:t>
      </w:r>
      <w:r w:rsidRPr="00D75F2D">
        <w:rPr>
          <w:rFonts w:cs="Arial"/>
        </w:rPr>
        <w:t xml:space="preserve"> w wyznaczonym terminie złożono trzy oferty. Zgodnie z ustalonymi kryteriami ocenie podlegały: cena (60%), czas wymiany zareklamowanego towaru (20%) oraz termin płatności (20%). W wyniku przeprowadzonej oceny ofert – oferta nr 1 uzyskała łącznie maksymalną ilość punktów. Wykonawca spełnił warunki udziału w postępowaniu. Oferta jest zgodna z treścią specyfikacji  warunków zamówienia i nie jest sprzeczna z przepisami ustawy Prawo zamówień publicznych. </w:t>
      </w:r>
    </w:p>
    <w:p w:rsidR="000800C2" w:rsidRPr="00D75F2D" w:rsidRDefault="000800C2" w:rsidP="000800C2">
      <w:pPr>
        <w:pStyle w:val="Default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D75F2D">
        <w:rPr>
          <w:rFonts w:cs="Arial"/>
          <w:b/>
          <w:sz w:val="22"/>
          <w:szCs w:val="22"/>
        </w:rPr>
        <w:t>Informacja o złożonych ofertach wraz z przyznaną punktacją</w:t>
      </w:r>
    </w:p>
    <w:p w:rsidR="000800C2" w:rsidRPr="000800C2" w:rsidRDefault="000800C2" w:rsidP="000800C2">
      <w:pPr>
        <w:pStyle w:val="Default"/>
        <w:ind w:left="284"/>
        <w:rPr>
          <w:rFonts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15"/>
        <w:gridCol w:w="1412"/>
        <w:gridCol w:w="1413"/>
        <w:gridCol w:w="1413"/>
        <w:gridCol w:w="1413"/>
      </w:tblGrid>
      <w:tr w:rsidR="000800C2" w:rsidTr="00FF2D16">
        <w:trPr>
          <w:trHeight w:val="88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3C3734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CF02FA">
              <w:rPr>
                <w:rFonts w:cs="Arial"/>
                <w:b/>
                <w:sz w:val="14"/>
                <w:szCs w:val="20"/>
              </w:rPr>
              <w:t>Nr oferty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A60C1E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Nazwa Wykonawcy</w:t>
            </w:r>
          </w:p>
          <w:p w:rsidR="000800C2" w:rsidRPr="00A60C1E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CF02FA" w:rsidRDefault="000800C2" w:rsidP="00FF2D16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>Liczba pkt w kryterium cena – 60%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CF02FA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6"/>
                <w:szCs w:val="16"/>
              </w:rPr>
            </w:pPr>
            <w:r w:rsidRPr="00CF02F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Czas wymiany zareklamowanego towaru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CF02FA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Termin płatności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CF02FA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0800C2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3C3734" w:rsidRDefault="000800C2" w:rsidP="00FF2D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Unifreeze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20"/>
              </w:rPr>
            </w:pPr>
            <w:r w:rsidRPr="00D331B6">
              <w:rPr>
                <w:rFonts w:cs="Tahoma"/>
                <w:bCs/>
                <w:sz w:val="18"/>
                <w:szCs w:val="20"/>
              </w:rPr>
              <w:t>Miesiączkowo 110, 87-320 Górzno</w:t>
            </w:r>
            <w:r w:rsidRPr="00D331B6">
              <w:rPr>
                <w:rFonts w:cs="Arial"/>
                <w:sz w:val="18"/>
                <w:szCs w:val="18"/>
              </w:rPr>
              <w:t xml:space="preserve"> 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brodnicki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kujawsko-pomorskie</w:t>
            </w:r>
          </w:p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331B6">
              <w:rPr>
                <w:rFonts w:cs="Arial"/>
                <w:sz w:val="16"/>
                <w:szCs w:val="18"/>
              </w:rPr>
              <w:t>NIP: 8740003979, REGON: 870508779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  <w:tr w:rsidR="000800C2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3C3734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T</w:t>
            </w:r>
            <w:r w:rsidRPr="00081FDE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I Sp. z o.o.</w:t>
            </w:r>
          </w:p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Olsztynie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sz w:val="16"/>
                <w:szCs w:val="18"/>
              </w:rPr>
              <w:t>ul. Lubelska 36, 10-409 Olsztyn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olsztyński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warmińsko-mazurskie</w:t>
            </w:r>
          </w:p>
          <w:p w:rsidR="000800C2" w:rsidRPr="003C3734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NIP: 5272359947, REGON: 017432769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56,13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D07D2D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96,13 pkt</w:t>
            </w:r>
          </w:p>
        </w:tc>
      </w:tr>
      <w:tr w:rsidR="000800C2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Aber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6"/>
                <w:szCs w:val="18"/>
              </w:rPr>
            </w:pPr>
            <w:r w:rsidRPr="00D331B6">
              <w:rPr>
                <w:rFonts w:cs="Tahoma"/>
                <w:bCs/>
                <w:sz w:val="16"/>
                <w:szCs w:val="18"/>
              </w:rPr>
              <w:t>ul. Sprzętowa 3, 10- 467 Olsztyn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olsztyński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warmińsko-mazurskie</w:t>
            </w:r>
          </w:p>
          <w:p w:rsidR="000800C2" w:rsidRPr="00ED1343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D331B6">
              <w:rPr>
                <w:rFonts w:cs="Arial"/>
                <w:sz w:val="16"/>
                <w:szCs w:val="18"/>
              </w:rPr>
              <w:t>NIP: 739293537, REGON: 510708610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48,86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88,86 pkt</w:t>
            </w:r>
          </w:p>
        </w:tc>
      </w:tr>
    </w:tbl>
    <w:p w:rsidR="000800C2" w:rsidRDefault="000800C2" w:rsidP="000800C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00C2" w:rsidRDefault="000800C2" w:rsidP="000800C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800C2" w:rsidRPr="000800C2" w:rsidRDefault="000800C2" w:rsidP="000800C2">
      <w:pPr>
        <w:pStyle w:val="Default"/>
        <w:rPr>
          <w:rFonts w:cs="Arial"/>
          <w:sz w:val="22"/>
          <w:szCs w:val="22"/>
        </w:rPr>
      </w:pPr>
      <w:r w:rsidRPr="00D75F2D">
        <w:rPr>
          <w:rFonts w:asciiTheme="minorHAnsi" w:hAnsiTheme="minorHAnsi" w:cs="Arial"/>
          <w:b/>
          <w:sz w:val="22"/>
          <w:szCs w:val="22"/>
        </w:rPr>
        <w:t>III</w:t>
      </w:r>
      <w:r w:rsidRPr="000800C2">
        <w:rPr>
          <w:rFonts w:asciiTheme="minorHAnsi" w:hAnsiTheme="minorHAnsi" w:cs="Arial"/>
          <w:sz w:val="22"/>
          <w:szCs w:val="22"/>
        </w:rPr>
        <w:t xml:space="preserve">. </w:t>
      </w:r>
      <w:r w:rsidRPr="000800C2">
        <w:rPr>
          <w:bCs/>
          <w:sz w:val="22"/>
          <w:szCs w:val="22"/>
        </w:rPr>
        <w:t>dla</w:t>
      </w:r>
      <w:r w:rsidRPr="000800C2">
        <w:rPr>
          <w:b/>
          <w:bCs/>
          <w:sz w:val="22"/>
          <w:szCs w:val="22"/>
        </w:rPr>
        <w:t xml:space="preserve"> części nr </w:t>
      </w:r>
      <w:r>
        <w:rPr>
          <w:b/>
          <w:bCs/>
          <w:sz w:val="22"/>
          <w:szCs w:val="22"/>
        </w:rPr>
        <w:t>II</w:t>
      </w:r>
      <w:r w:rsidRPr="000800C2">
        <w:rPr>
          <w:b/>
          <w:bCs/>
          <w:sz w:val="22"/>
          <w:szCs w:val="22"/>
        </w:rPr>
        <w:t>I</w:t>
      </w:r>
      <w:r w:rsidRPr="000800C2">
        <w:rPr>
          <w:bCs/>
          <w:sz w:val="22"/>
          <w:szCs w:val="22"/>
        </w:rPr>
        <w:t xml:space="preserve">  </w:t>
      </w:r>
      <w:r w:rsidRPr="001A5BDE">
        <w:rPr>
          <w:rFonts w:asciiTheme="minorHAnsi" w:hAnsiTheme="minorHAnsi"/>
          <w:b/>
          <w:sz w:val="22"/>
          <w:szCs w:val="22"/>
        </w:rPr>
        <w:t>Dostawa świeżych ryb, ryb mrożonych i przetworów rybnych</w:t>
      </w:r>
    </w:p>
    <w:p w:rsidR="000800C2" w:rsidRPr="000800C2" w:rsidRDefault="000800C2" w:rsidP="000800C2">
      <w:pPr>
        <w:pStyle w:val="Default"/>
        <w:rPr>
          <w:rFonts w:asciiTheme="minorHAnsi" w:hAnsiTheme="minorHAnsi" w:cs="Arial"/>
          <w:sz w:val="12"/>
          <w:szCs w:val="22"/>
        </w:rPr>
      </w:pPr>
    </w:p>
    <w:p w:rsidR="000800C2" w:rsidRPr="000800C2" w:rsidRDefault="000800C2" w:rsidP="00D75F2D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0800C2">
        <w:rPr>
          <w:rFonts w:asciiTheme="minorHAnsi" w:hAnsiTheme="minorHAnsi" w:cs="Arial"/>
          <w:sz w:val="22"/>
          <w:szCs w:val="22"/>
        </w:rPr>
        <w:t>Za najkorzystniejszą została uznana oferta nr 1 złożona przez:</w:t>
      </w:r>
    </w:p>
    <w:p w:rsidR="000800C2" w:rsidRPr="000800C2" w:rsidRDefault="000800C2" w:rsidP="000800C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0800C2" w:rsidRPr="000800C2" w:rsidRDefault="000800C2" w:rsidP="000800C2">
      <w:pPr>
        <w:pStyle w:val="Akapitzlist"/>
        <w:spacing w:after="0" w:line="240" w:lineRule="auto"/>
        <w:ind w:left="0"/>
        <w:jc w:val="center"/>
        <w:rPr>
          <w:rFonts w:cs="Tahoma"/>
          <w:b/>
          <w:bCs/>
        </w:rPr>
      </w:pPr>
      <w:proofErr w:type="spellStart"/>
      <w:r w:rsidRPr="000800C2">
        <w:rPr>
          <w:rFonts w:cs="Tahoma"/>
          <w:b/>
          <w:bCs/>
        </w:rPr>
        <w:t>Unifreeze</w:t>
      </w:r>
      <w:proofErr w:type="spellEnd"/>
      <w:r w:rsidRPr="000800C2">
        <w:rPr>
          <w:rFonts w:cs="Tahoma"/>
          <w:b/>
          <w:bCs/>
        </w:rPr>
        <w:t xml:space="preserve"> Sp. z o.o.</w:t>
      </w:r>
    </w:p>
    <w:p w:rsidR="000800C2" w:rsidRPr="000800C2" w:rsidRDefault="000800C2" w:rsidP="000800C2">
      <w:pPr>
        <w:pStyle w:val="Akapitzlist"/>
        <w:spacing w:after="0" w:line="240" w:lineRule="auto"/>
        <w:ind w:left="0"/>
        <w:jc w:val="center"/>
        <w:rPr>
          <w:rFonts w:cs="Tahoma"/>
          <w:bCs/>
        </w:rPr>
      </w:pPr>
      <w:r w:rsidRPr="000800C2">
        <w:rPr>
          <w:rFonts w:cs="Tahoma"/>
          <w:bCs/>
        </w:rPr>
        <w:t>Miesiączkowo 110, 87-320 Górzno</w:t>
      </w:r>
    </w:p>
    <w:p w:rsidR="000800C2" w:rsidRPr="000800C2" w:rsidRDefault="000800C2" w:rsidP="000800C2">
      <w:pPr>
        <w:spacing w:after="0" w:line="240" w:lineRule="auto"/>
        <w:jc w:val="center"/>
        <w:rPr>
          <w:rFonts w:cs="Arial"/>
        </w:rPr>
      </w:pPr>
    </w:p>
    <w:p w:rsidR="000800C2" w:rsidRPr="000800C2" w:rsidRDefault="000800C2" w:rsidP="000800C2">
      <w:pPr>
        <w:spacing w:after="0" w:line="240" w:lineRule="auto"/>
        <w:jc w:val="center"/>
        <w:rPr>
          <w:rFonts w:eastAsia="Arial Unicode MS" w:cs="Arial"/>
          <w:b/>
        </w:rPr>
      </w:pPr>
      <w:r w:rsidRPr="000800C2">
        <w:rPr>
          <w:rFonts w:eastAsia="Arial Unicode MS" w:cs="Arial"/>
          <w:b/>
        </w:rPr>
        <w:t>UZASADNIENIE</w:t>
      </w:r>
    </w:p>
    <w:p w:rsidR="00D75F2D" w:rsidRDefault="000800C2" w:rsidP="000800C2">
      <w:pPr>
        <w:jc w:val="both"/>
        <w:rPr>
          <w:rFonts w:cs="Arial"/>
        </w:rPr>
      </w:pPr>
      <w:r w:rsidRPr="000800C2">
        <w:rPr>
          <w:rFonts w:cs="Arial"/>
        </w:rPr>
        <w:t>W/w postępowaniu w części I</w:t>
      </w:r>
      <w:r w:rsidR="00C81F16">
        <w:rPr>
          <w:rFonts w:cs="Arial"/>
        </w:rPr>
        <w:t>II</w:t>
      </w:r>
      <w:r w:rsidRPr="000800C2">
        <w:rPr>
          <w:rFonts w:cs="Arial"/>
        </w:rPr>
        <w:t xml:space="preserve"> w wyznaczonym terminie złożono </w:t>
      </w:r>
      <w:r>
        <w:rPr>
          <w:rFonts w:cs="Arial"/>
        </w:rPr>
        <w:t>dwie oferty</w:t>
      </w:r>
      <w:r w:rsidRPr="000800C2">
        <w:rPr>
          <w:rFonts w:cs="Arial"/>
        </w:rPr>
        <w:t xml:space="preserve">. Zgodnie z ustalonymi kryteriami ocenie podlegały: cena (60%), czas wymiany zareklamowanego towaru (20%) oraz termin płatności (20%). W wyniku przeprowadzonej oceny ofert – oferta nr 1 uzyskała łącznie maksymalną ilość punktów. Wykonawca spełnił warunki udziału w postępowaniu. Oferta jest zgodna z treścią specyfikacji  warunków zamówienia i nie jest sprzeczna z przepisami ustawy Prawo zamówień publicznych. </w:t>
      </w:r>
    </w:p>
    <w:p w:rsidR="000800C2" w:rsidRPr="000800C2" w:rsidRDefault="00D75F2D" w:rsidP="00C81F16">
      <w:pPr>
        <w:rPr>
          <w:rFonts w:cs="Arial"/>
        </w:rPr>
      </w:pPr>
      <w:r>
        <w:rPr>
          <w:rFonts w:cs="Arial"/>
        </w:rPr>
        <w:br w:type="page"/>
      </w:r>
    </w:p>
    <w:p w:rsidR="000800C2" w:rsidRPr="001D2A1A" w:rsidRDefault="000800C2" w:rsidP="001D2A1A">
      <w:pPr>
        <w:pStyle w:val="Default"/>
        <w:numPr>
          <w:ilvl w:val="0"/>
          <w:numId w:val="3"/>
        </w:numPr>
        <w:ind w:left="284" w:hanging="284"/>
        <w:rPr>
          <w:rFonts w:cs="Arial"/>
          <w:b/>
          <w:sz w:val="22"/>
        </w:rPr>
      </w:pPr>
      <w:r w:rsidRPr="001D2A1A">
        <w:rPr>
          <w:rFonts w:cs="Arial"/>
          <w:b/>
          <w:sz w:val="22"/>
        </w:rPr>
        <w:lastRenderedPageBreak/>
        <w:t>Informacja o złożonych ofertach wraz z przyznaną punktacją</w:t>
      </w:r>
    </w:p>
    <w:p w:rsidR="000800C2" w:rsidRPr="00E97A9F" w:rsidRDefault="000800C2" w:rsidP="000800C2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15"/>
        <w:gridCol w:w="1412"/>
        <w:gridCol w:w="1413"/>
        <w:gridCol w:w="1413"/>
        <w:gridCol w:w="1413"/>
      </w:tblGrid>
      <w:tr w:rsidR="000800C2" w:rsidTr="00FF2D16">
        <w:trPr>
          <w:trHeight w:val="88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3C3734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CF02FA">
              <w:rPr>
                <w:rFonts w:cs="Arial"/>
                <w:b/>
                <w:sz w:val="14"/>
                <w:szCs w:val="20"/>
              </w:rPr>
              <w:t>Nr oferty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A60C1E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Nazwa Wykonawcy</w:t>
            </w:r>
          </w:p>
          <w:p w:rsidR="000800C2" w:rsidRPr="00A60C1E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CF02FA" w:rsidRDefault="000800C2" w:rsidP="00FF2D16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>Liczba pkt w kryterium cena – 60%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CF02FA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6"/>
                <w:szCs w:val="16"/>
              </w:rPr>
            </w:pPr>
            <w:r w:rsidRPr="00CF02F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Czas wymiany zareklamowanego towaru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CF02FA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Termin płatności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CF02FA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0800C2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3C3734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Unifreeze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o.,o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6"/>
                <w:szCs w:val="18"/>
              </w:rPr>
            </w:pPr>
            <w:r w:rsidRPr="00D331B6">
              <w:rPr>
                <w:rFonts w:cs="Tahoma"/>
                <w:bCs/>
                <w:sz w:val="16"/>
                <w:szCs w:val="18"/>
              </w:rPr>
              <w:t>Miesiączkowo 110, 87-320 Górzno</w:t>
            </w:r>
            <w:r w:rsidRPr="00D331B6">
              <w:rPr>
                <w:rFonts w:cs="Arial"/>
                <w:sz w:val="16"/>
                <w:szCs w:val="18"/>
              </w:rPr>
              <w:t xml:space="preserve"> 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brodnicki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kujawsko-pomorskie</w:t>
            </w:r>
          </w:p>
          <w:p w:rsidR="000800C2" w:rsidRPr="003C3734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NIP: 8740003979, REGON: 870508779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D07D2D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  <w:tr w:rsidR="000800C2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3C3734" w:rsidRDefault="000800C2" w:rsidP="00FF2D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Aber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20"/>
              </w:rPr>
            </w:pPr>
            <w:r w:rsidRPr="00D331B6">
              <w:rPr>
                <w:rFonts w:cs="Tahoma"/>
                <w:bCs/>
                <w:sz w:val="18"/>
                <w:szCs w:val="20"/>
              </w:rPr>
              <w:t>ul. Sprzętowa 3, 10- 467 Olsztyn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b/>
                <w:sz w:val="18"/>
                <w:szCs w:val="20"/>
              </w:rPr>
            </w:pPr>
            <w:r w:rsidRPr="00D331B6">
              <w:rPr>
                <w:rFonts w:cs="Arial"/>
                <w:sz w:val="16"/>
                <w:szCs w:val="18"/>
              </w:rPr>
              <w:t>powiat: olsztyński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warmińsko-mazurskie</w:t>
            </w:r>
          </w:p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331B6">
              <w:rPr>
                <w:rFonts w:cs="Arial"/>
                <w:sz w:val="16"/>
                <w:szCs w:val="18"/>
              </w:rPr>
              <w:t>NIP: 739293537, REGON: 510708610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40,52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80,52 pkt</w:t>
            </w:r>
          </w:p>
        </w:tc>
      </w:tr>
    </w:tbl>
    <w:p w:rsidR="000800C2" w:rsidRPr="00432B87" w:rsidRDefault="000800C2" w:rsidP="000800C2">
      <w:pPr>
        <w:pStyle w:val="Default"/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0800C2" w:rsidRPr="000800C2" w:rsidRDefault="000800C2" w:rsidP="000800C2">
      <w:pPr>
        <w:pStyle w:val="Default"/>
        <w:rPr>
          <w:rFonts w:cs="Arial"/>
          <w:sz w:val="22"/>
          <w:szCs w:val="22"/>
        </w:rPr>
      </w:pPr>
      <w:r w:rsidRPr="000800C2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V</w:t>
      </w:r>
      <w:r w:rsidRPr="000800C2">
        <w:rPr>
          <w:rFonts w:asciiTheme="minorHAnsi" w:hAnsiTheme="minorHAnsi" w:cs="Arial"/>
          <w:sz w:val="22"/>
          <w:szCs w:val="22"/>
        </w:rPr>
        <w:t xml:space="preserve">. </w:t>
      </w:r>
      <w:r w:rsidRPr="000800C2">
        <w:rPr>
          <w:bCs/>
          <w:sz w:val="22"/>
          <w:szCs w:val="22"/>
        </w:rPr>
        <w:t>dla</w:t>
      </w:r>
      <w:r w:rsidRPr="000800C2">
        <w:rPr>
          <w:b/>
          <w:bCs/>
          <w:sz w:val="22"/>
          <w:szCs w:val="22"/>
        </w:rPr>
        <w:t xml:space="preserve"> części nr </w:t>
      </w:r>
      <w:r>
        <w:rPr>
          <w:b/>
          <w:bCs/>
          <w:sz w:val="22"/>
          <w:szCs w:val="22"/>
        </w:rPr>
        <w:t>IV</w:t>
      </w:r>
      <w:r w:rsidRPr="000800C2">
        <w:rPr>
          <w:bCs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Dostawa różnych produktów spożywczych i wody mineralnej butelkowanej</w:t>
      </w:r>
    </w:p>
    <w:p w:rsidR="000800C2" w:rsidRPr="000800C2" w:rsidRDefault="000800C2" w:rsidP="000800C2">
      <w:pPr>
        <w:pStyle w:val="Default"/>
        <w:rPr>
          <w:rFonts w:asciiTheme="minorHAnsi" w:hAnsiTheme="minorHAnsi" w:cs="Arial"/>
          <w:sz w:val="12"/>
          <w:szCs w:val="22"/>
        </w:rPr>
      </w:pPr>
    </w:p>
    <w:p w:rsidR="000800C2" w:rsidRPr="000800C2" w:rsidRDefault="000800C2" w:rsidP="000800C2">
      <w:pPr>
        <w:pStyle w:val="Default"/>
        <w:numPr>
          <w:ilvl w:val="0"/>
          <w:numId w:val="4"/>
        </w:numPr>
        <w:tabs>
          <w:tab w:val="left" w:pos="284"/>
        </w:tabs>
        <w:ind w:hanging="1080"/>
        <w:rPr>
          <w:rFonts w:asciiTheme="minorHAnsi" w:hAnsiTheme="minorHAnsi" w:cs="Arial"/>
          <w:sz w:val="22"/>
          <w:szCs w:val="22"/>
        </w:rPr>
      </w:pPr>
      <w:r w:rsidRPr="000800C2">
        <w:rPr>
          <w:rFonts w:asciiTheme="minorHAnsi" w:hAnsiTheme="minorHAnsi" w:cs="Arial"/>
          <w:sz w:val="22"/>
          <w:szCs w:val="22"/>
        </w:rPr>
        <w:t>Za najkorzystniejszą została uznana oferta nr 1 złożona przez:</w:t>
      </w:r>
    </w:p>
    <w:p w:rsidR="000800C2" w:rsidRPr="000800C2" w:rsidRDefault="000800C2" w:rsidP="000800C2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0800C2" w:rsidRPr="001677B7" w:rsidRDefault="000800C2" w:rsidP="000800C2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1677B7">
        <w:rPr>
          <w:rFonts w:cs="Tahoma"/>
          <w:b/>
          <w:bCs/>
        </w:rPr>
        <w:t xml:space="preserve">Bożena Irena </w:t>
      </w:r>
      <w:proofErr w:type="spellStart"/>
      <w:r w:rsidRPr="001677B7">
        <w:rPr>
          <w:rFonts w:cs="Tahoma"/>
          <w:b/>
          <w:bCs/>
        </w:rPr>
        <w:t>Budżak</w:t>
      </w:r>
      <w:proofErr w:type="spellEnd"/>
      <w:r w:rsidRPr="001677B7">
        <w:rPr>
          <w:rFonts w:cs="Tahoma"/>
          <w:b/>
          <w:bCs/>
        </w:rPr>
        <w:t xml:space="preserve"> </w:t>
      </w:r>
    </w:p>
    <w:p w:rsidR="000800C2" w:rsidRPr="001677B7" w:rsidRDefault="000800C2" w:rsidP="000800C2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1677B7">
        <w:rPr>
          <w:rFonts w:cs="Tahoma"/>
          <w:b/>
          <w:bCs/>
        </w:rPr>
        <w:t>prowadząca działalność</w:t>
      </w:r>
    </w:p>
    <w:p w:rsidR="000800C2" w:rsidRPr="001677B7" w:rsidRDefault="000800C2" w:rsidP="000800C2">
      <w:pPr>
        <w:spacing w:after="0" w:line="240" w:lineRule="auto"/>
        <w:contextualSpacing/>
        <w:jc w:val="center"/>
        <w:rPr>
          <w:rFonts w:cs="Tahoma"/>
          <w:b/>
          <w:bCs/>
        </w:rPr>
      </w:pPr>
      <w:r w:rsidRPr="001677B7">
        <w:rPr>
          <w:rFonts w:cs="Tahoma"/>
          <w:b/>
          <w:bCs/>
        </w:rPr>
        <w:t xml:space="preserve"> Hurtownia "Sawa" Bożena Irena </w:t>
      </w:r>
      <w:proofErr w:type="spellStart"/>
      <w:r w:rsidRPr="001677B7">
        <w:rPr>
          <w:rFonts w:cs="Tahoma"/>
          <w:b/>
          <w:bCs/>
        </w:rPr>
        <w:t>Budżak</w:t>
      </w:r>
      <w:proofErr w:type="spellEnd"/>
    </w:p>
    <w:p w:rsidR="000800C2" w:rsidRPr="001677B7" w:rsidRDefault="000800C2" w:rsidP="000800C2">
      <w:pPr>
        <w:pStyle w:val="Default"/>
        <w:jc w:val="center"/>
        <w:rPr>
          <w:rFonts w:cs="Tahoma"/>
          <w:bCs/>
          <w:sz w:val="22"/>
          <w:szCs w:val="22"/>
        </w:rPr>
      </w:pPr>
      <w:r w:rsidRPr="001677B7">
        <w:rPr>
          <w:rFonts w:cs="Tahoma"/>
          <w:bCs/>
          <w:sz w:val="22"/>
          <w:szCs w:val="22"/>
        </w:rPr>
        <w:t>ul. Śmiecińska 14, 06-400 Ciechanów</w:t>
      </w:r>
    </w:p>
    <w:p w:rsidR="000800C2" w:rsidRPr="000800C2" w:rsidRDefault="000800C2" w:rsidP="000800C2">
      <w:pPr>
        <w:spacing w:after="0" w:line="240" w:lineRule="auto"/>
        <w:jc w:val="center"/>
        <w:rPr>
          <w:rFonts w:cs="Arial"/>
        </w:rPr>
      </w:pPr>
    </w:p>
    <w:p w:rsidR="000800C2" w:rsidRPr="000800C2" w:rsidRDefault="000800C2" w:rsidP="000800C2">
      <w:pPr>
        <w:spacing w:after="0" w:line="240" w:lineRule="auto"/>
        <w:jc w:val="center"/>
        <w:rPr>
          <w:rFonts w:eastAsia="Arial Unicode MS" w:cs="Arial"/>
          <w:b/>
        </w:rPr>
      </w:pPr>
      <w:r w:rsidRPr="000800C2">
        <w:rPr>
          <w:rFonts w:eastAsia="Arial Unicode MS" w:cs="Arial"/>
          <w:b/>
        </w:rPr>
        <w:t>UZASADNIENIE</w:t>
      </w:r>
    </w:p>
    <w:p w:rsidR="000800C2" w:rsidRPr="000800C2" w:rsidRDefault="000800C2" w:rsidP="000800C2">
      <w:pPr>
        <w:jc w:val="both"/>
        <w:rPr>
          <w:rFonts w:cs="Arial"/>
        </w:rPr>
      </w:pPr>
      <w:r w:rsidRPr="000800C2">
        <w:rPr>
          <w:rFonts w:cs="Arial"/>
        </w:rPr>
        <w:t>W/w postępowaniu w części I</w:t>
      </w:r>
      <w:r w:rsidR="00C81F16">
        <w:rPr>
          <w:rFonts w:cs="Arial"/>
        </w:rPr>
        <w:t>V</w:t>
      </w:r>
      <w:r w:rsidRPr="000800C2">
        <w:rPr>
          <w:rFonts w:cs="Arial"/>
        </w:rPr>
        <w:t xml:space="preserve"> w wyznaczonym terminie złożono </w:t>
      </w:r>
      <w:r>
        <w:rPr>
          <w:rFonts w:cs="Arial"/>
        </w:rPr>
        <w:t>trzy oferty</w:t>
      </w:r>
      <w:r w:rsidRPr="000800C2">
        <w:rPr>
          <w:rFonts w:cs="Arial"/>
        </w:rPr>
        <w:t xml:space="preserve">. Zgodnie z ustalonymi kryteriami ocenie podlegały: cena (60%), czas wymiany zareklamowanego towaru (20%) oraz termin płatności (20%). W wyniku przeprowadzonej oceny ofert – oferta nr 1 uzyskała łącznie maksymalną ilość punktów. Wykonawca spełnił warunki udziału w postępowaniu. Oferta jest zgodna z treścią specyfikacji  warunków zamówienia i nie jest sprzeczna z przepisami ustawy Prawo zamówień publicznych. </w:t>
      </w:r>
    </w:p>
    <w:p w:rsidR="000800C2" w:rsidRPr="00D75F2D" w:rsidRDefault="000800C2" w:rsidP="000800C2">
      <w:pPr>
        <w:pStyle w:val="Default"/>
        <w:numPr>
          <w:ilvl w:val="0"/>
          <w:numId w:val="4"/>
        </w:numPr>
        <w:ind w:left="284" w:hanging="284"/>
        <w:rPr>
          <w:rFonts w:cs="Arial"/>
          <w:b/>
          <w:sz w:val="22"/>
        </w:rPr>
      </w:pPr>
      <w:r w:rsidRPr="00D75F2D">
        <w:rPr>
          <w:rFonts w:cs="Arial"/>
          <w:b/>
          <w:sz w:val="22"/>
        </w:rPr>
        <w:t>Informacja o złożonych ofertach wraz z przyznaną punktacją</w:t>
      </w:r>
    </w:p>
    <w:p w:rsidR="000800C2" w:rsidRPr="000800C2" w:rsidRDefault="000800C2" w:rsidP="000800C2">
      <w:pPr>
        <w:pStyle w:val="Default"/>
        <w:ind w:left="1080"/>
        <w:rPr>
          <w:rFonts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15"/>
        <w:gridCol w:w="1412"/>
        <w:gridCol w:w="1413"/>
        <w:gridCol w:w="1413"/>
        <w:gridCol w:w="1413"/>
      </w:tblGrid>
      <w:tr w:rsidR="000800C2" w:rsidTr="00FF2D16">
        <w:trPr>
          <w:trHeight w:val="88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3C3734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D331B6">
              <w:rPr>
                <w:rFonts w:cs="Arial"/>
                <w:b/>
                <w:sz w:val="14"/>
                <w:szCs w:val="20"/>
              </w:rPr>
              <w:t>Nr oferty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A60C1E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Nazwa Wykonawcy</w:t>
            </w:r>
          </w:p>
          <w:p w:rsidR="000800C2" w:rsidRPr="00A60C1E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CF02FA" w:rsidRDefault="000800C2" w:rsidP="00FF2D16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>Liczba pkt w kryterium cena – 60%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CF02FA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6"/>
                <w:szCs w:val="16"/>
              </w:rPr>
            </w:pPr>
            <w:r w:rsidRPr="00CF02F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Czas wymiany zareklamowanego towaru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CF02FA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Termin płatności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CF02FA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0800C2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3C3734" w:rsidRDefault="000800C2" w:rsidP="00FF2D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prowadząca działalność Hurtownia "Sawa" 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6"/>
                <w:szCs w:val="18"/>
              </w:rPr>
            </w:pPr>
            <w:r w:rsidRPr="00D331B6">
              <w:rPr>
                <w:rFonts w:cs="Tahoma"/>
                <w:bCs/>
                <w:sz w:val="16"/>
                <w:szCs w:val="18"/>
              </w:rPr>
              <w:t>ul. Śmiecińska 14, 06-400 Ciechanów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ciechanowski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mazowieckie</w:t>
            </w:r>
          </w:p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331B6">
              <w:rPr>
                <w:rFonts w:cs="Arial"/>
                <w:sz w:val="16"/>
                <w:szCs w:val="18"/>
              </w:rPr>
              <w:t>NIP: 5661082670, REGON: 130287831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D07D2D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  <w:tr w:rsidR="000800C2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3C3734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T</w:t>
            </w:r>
            <w:r w:rsidRPr="00081FDE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I Sp. z o.o.</w:t>
            </w:r>
          </w:p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Olsztynie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sz w:val="16"/>
                <w:szCs w:val="18"/>
              </w:rPr>
              <w:t>ul. Lubelska 36, 10-409 Olsztyn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olsztyński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warmińsko-mazurskie</w:t>
            </w:r>
          </w:p>
          <w:p w:rsidR="000800C2" w:rsidRPr="003C3734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NIP: 5272359947, REGON: 017432769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3C3734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C56EBF">
              <w:rPr>
                <w:rFonts w:cs="Arial"/>
                <w:b/>
                <w:kern w:val="2"/>
                <w:szCs w:val="20"/>
              </w:rPr>
              <w:t>43,68</w:t>
            </w:r>
            <w:r>
              <w:rPr>
                <w:rFonts w:cs="Arial"/>
                <w:b/>
                <w:kern w:val="2"/>
                <w:szCs w:val="20"/>
              </w:rPr>
              <w:t xml:space="preserve">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2" w:rsidRPr="00D07D2D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83,68 pkt</w:t>
            </w:r>
          </w:p>
        </w:tc>
      </w:tr>
      <w:tr w:rsidR="000800C2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Aber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20"/>
              </w:rPr>
            </w:pPr>
            <w:r w:rsidRPr="00D331B6">
              <w:rPr>
                <w:rFonts w:cs="Tahoma"/>
                <w:bCs/>
                <w:sz w:val="18"/>
                <w:szCs w:val="20"/>
              </w:rPr>
              <w:t>ul. Sprzętowa 3, 10- 467 Olsztyn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b/>
                <w:sz w:val="18"/>
                <w:szCs w:val="20"/>
              </w:rPr>
            </w:pPr>
            <w:r w:rsidRPr="00D331B6">
              <w:rPr>
                <w:rFonts w:cs="Arial"/>
                <w:sz w:val="16"/>
                <w:szCs w:val="18"/>
              </w:rPr>
              <w:t>powiat: olsztyński</w:t>
            </w:r>
          </w:p>
          <w:p w:rsidR="000800C2" w:rsidRPr="00D331B6" w:rsidRDefault="000800C2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warmińsko-mazurskie</w:t>
            </w:r>
          </w:p>
          <w:p w:rsidR="000800C2" w:rsidRPr="00ED1343" w:rsidRDefault="000800C2" w:rsidP="00FF2D1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D331B6">
              <w:rPr>
                <w:rFonts w:cs="Arial"/>
                <w:sz w:val="16"/>
                <w:szCs w:val="18"/>
              </w:rPr>
              <w:t>NIP: 739293537, REGON: 510708610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3C3734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Arial"/>
                <w:b/>
                <w:kern w:val="2"/>
                <w:sz w:val="20"/>
                <w:szCs w:val="20"/>
              </w:rPr>
              <w:t>------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Pr="003C3734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Arial"/>
                <w:b/>
                <w:kern w:val="2"/>
                <w:sz w:val="20"/>
                <w:szCs w:val="20"/>
              </w:rPr>
              <w:t>------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Arial"/>
                <w:b/>
                <w:kern w:val="2"/>
                <w:sz w:val="20"/>
                <w:szCs w:val="20"/>
              </w:rPr>
              <w:t>------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C2" w:rsidRDefault="000800C2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Arial"/>
                <w:b/>
                <w:kern w:val="2"/>
                <w:sz w:val="20"/>
                <w:szCs w:val="20"/>
              </w:rPr>
              <w:t>------</w:t>
            </w:r>
          </w:p>
        </w:tc>
      </w:tr>
    </w:tbl>
    <w:p w:rsidR="00D75F2D" w:rsidRPr="000800C2" w:rsidRDefault="00D75F2D" w:rsidP="00D75F2D">
      <w:pPr>
        <w:pStyle w:val="Default"/>
        <w:rPr>
          <w:rFonts w:cs="Arial"/>
          <w:sz w:val="22"/>
          <w:szCs w:val="22"/>
        </w:rPr>
      </w:pPr>
      <w:r w:rsidRPr="00C81F16">
        <w:rPr>
          <w:rFonts w:asciiTheme="minorHAnsi" w:hAnsiTheme="minorHAnsi" w:cs="Arial"/>
          <w:b/>
          <w:sz w:val="22"/>
          <w:szCs w:val="22"/>
        </w:rPr>
        <w:lastRenderedPageBreak/>
        <w:t>V</w:t>
      </w:r>
      <w:r w:rsidRPr="000800C2">
        <w:rPr>
          <w:rFonts w:asciiTheme="minorHAnsi" w:hAnsiTheme="minorHAnsi" w:cs="Arial"/>
          <w:sz w:val="22"/>
          <w:szCs w:val="22"/>
        </w:rPr>
        <w:t xml:space="preserve">. </w:t>
      </w:r>
      <w:r w:rsidRPr="000800C2">
        <w:rPr>
          <w:bCs/>
          <w:sz w:val="22"/>
          <w:szCs w:val="22"/>
        </w:rPr>
        <w:t>dla</w:t>
      </w:r>
      <w:r w:rsidRPr="000800C2">
        <w:rPr>
          <w:b/>
          <w:bCs/>
          <w:sz w:val="22"/>
          <w:szCs w:val="22"/>
        </w:rPr>
        <w:t xml:space="preserve"> części nr </w:t>
      </w:r>
      <w:r>
        <w:rPr>
          <w:b/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 </w:t>
      </w:r>
      <w:r w:rsidRPr="000800C2">
        <w:rPr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Dostawa mięs i produktów mięsno – wędliniarskich wieprzowych i drobiowych</w:t>
      </w:r>
    </w:p>
    <w:p w:rsidR="00D75F2D" w:rsidRPr="000800C2" w:rsidRDefault="00D75F2D" w:rsidP="00D75F2D">
      <w:pPr>
        <w:pStyle w:val="Default"/>
        <w:rPr>
          <w:rFonts w:asciiTheme="minorHAnsi" w:hAnsiTheme="minorHAnsi" w:cs="Arial"/>
          <w:sz w:val="12"/>
          <w:szCs w:val="22"/>
        </w:rPr>
      </w:pPr>
    </w:p>
    <w:p w:rsidR="00D75F2D" w:rsidRPr="000800C2" w:rsidRDefault="00D75F2D" w:rsidP="00D75F2D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0800C2">
        <w:rPr>
          <w:rFonts w:asciiTheme="minorHAnsi" w:hAnsiTheme="minorHAnsi" w:cs="Arial"/>
          <w:sz w:val="22"/>
          <w:szCs w:val="22"/>
        </w:rPr>
        <w:t>Za najkorzystniejszą została uznana oferta nr 1 złożona przez:</w:t>
      </w:r>
    </w:p>
    <w:p w:rsidR="00D75F2D" w:rsidRPr="00D75F2D" w:rsidRDefault="00D75F2D" w:rsidP="00D75F2D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75F2D" w:rsidRPr="00D75F2D" w:rsidRDefault="00D75F2D" w:rsidP="00D75F2D">
      <w:pPr>
        <w:spacing w:after="0" w:line="240" w:lineRule="auto"/>
        <w:contextualSpacing/>
        <w:jc w:val="center"/>
        <w:rPr>
          <w:b/>
        </w:rPr>
      </w:pPr>
      <w:r w:rsidRPr="00D75F2D">
        <w:rPr>
          <w:b/>
        </w:rPr>
        <w:t>BRUNO TASSI Sp. z o.o.</w:t>
      </w:r>
    </w:p>
    <w:p w:rsidR="00D75F2D" w:rsidRPr="00D75F2D" w:rsidRDefault="00D75F2D" w:rsidP="00D75F2D">
      <w:pPr>
        <w:spacing w:after="0" w:line="240" w:lineRule="auto"/>
        <w:contextualSpacing/>
        <w:jc w:val="center"/>
        <w:rPr>
          <w:b/>
        </w:rPr>
      </w:pPr>
      <w:r w:rsidRPr="00D75F2D">
        <w:rPr>
          <w:b/>
        </w:rPr>
        <w:t>Oddział w Olsztynie</w:t>
      </w:r>
    </w:p>
    <w:p w:rsidR="00D75F2D" w:rsidRPr="00D75F2D" w:rsidRDefault="00D75F2D" w:rsidP="00D75F2D">
      <w:pPr>
        <w:spacing w:after="0" w:line="240" w:lineRule="auto"/>
        <w:contextualSpacing/>
        <w:jc w:val="center"/>
        <w:rPr>
          <w:rFonts w:cs="Arial"/>
        </w:rPr>
      </w:pPr>
      <w:r w:rsidRPr="00D75F2D">
        <w:t>ul. Lubelska 36, 10-409 Olsztyn</w:t>
      </w:r>
    </w:p>
    <w:p w:rsidR="0096097B" w:rsidRDefault="0096097B" w:rsidP="0096097B">
      <w:pPr>
        <w:pStyle w:val="Default"/>
        <w:rPr>
          <w:rFonts w:asciiTheme="minorHAnsi" w:hAnsiTheme="minorHAnsi" w:cs="Arial"/>
          <w:sz w:val="22"/>
          <w:szCs w:val="22"/>
        </w:rPr>
      </w:pPr>
    </w:p>
    <w:p w:rsidR="0096097B" w:rsidRPr="00D07D2D" w:rsidRDefault="0096097B" w:rsidP="0096097B">
      <w:pPr>
        <w:spacing w:after="0" w:line="240" w:lineRule="auto"/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>UZASADNIENIE</w:t>
      </w:r>
    </w:p>
    <w:p w:rsidR="0096097B" w:rsidRPr="001677B7" w:rsidRDefault="0096097B" w:rsidP="0096097B">
      <w:pPr>
        <w:jc w:val="both"/>
        <w:rPr>
          <w:rFonts w:cs="Arial"/>
        </w:rPr>
      </w:pPr>
      <w:r w:rsidRPr="00D07D2D">
        <w:rPr>
          <w:rFonts w:cs="Arial"/>
        </w:rPr>
        <w:t>W/w postępowaniu</w:t>
      </w:r>
      <w:r w:rsidR="00C81F16">
        <w:rPr>
          <w:rFonts w:cs="Arial"/>
        </w:rPr>
        <w:t xml:space="preserve"> w części V</w:t>
      </w:r>
      <w:r w:rsidRPr="00D07D2D">
        <w:rPr>
          <w:rFonts w:cs="Arial"/>
        </w:rPr>
        <w:t xml:space="preserve"> w wyznaczonym terminie złożono </w:t>
      </w:r>
      <w:r>
        <w:rPr>
          <w:rFonts w:cs="Arial"/>
        </w:rPr>
        <w:t>jedną ofertę</w:t>
      </w:r>
      <w:r w:rsidRPr="00D07D2D">
        <w:rPr>
          <w:rFonts w:cs="Arial"/>
        </w:rPr>
        <w:t>.</w:t>
      </w:r>
      <w:r>
        <w:rPr>
          <w:rFonts w:cs="Arial"/>
        </w:rPr>
        <w:t xml:space="preserve"> </w:t>
      </w:r>
      <w:r w:rsidRPr="00D07D2D">
        <w:rPr>
          <w:rFonts w:cs="Arial"/>
        </w:rPr>
        <w:t>Zgodnie z ustalonymi kryteriam</w:t>
      </w:r>
      <w:r>
        <w:rPr>
          <w:rFonts w:cs="Arial"/>
        </w:rPr>
        <w:t>i ocenie podlegały: cena (60%),</w:t>
      </w:r>
      <w:r w:rsidRPr="00D07D2D">
        <w:rPr>
          <w:rFonts w:cs="Arial"/>
        </w:rPr>
        <w:t xml:space="preserve"> </w:t>
      </w:r>
      <w:r>
        <w:rPr>
          <w:rFonts w:cs="Arial"/>
        </w:rPr>
        <w:t>czas wymiany zareklamowanego towaru (2</w:t>
      </w:r>
      <w:r w:rsidRPr="00D07D2D">
        <w:rPr>
          <w:rFonts w:cs="Arial"/>
        </w:rPr>
        <w:t>0%)</w:t>
      </w:r>
      <w:r>
        <w:rPr>
          <w:rFonts w:cs="Arial"/>
        </w:rPr>
        <w:t xml:space="preserve"> oraz termin płatności (2</w:t>
      </w:r>
      <w:r w:rsidRPr="00D07D2D">
        <w:rPr>
          <w:rFonts w:cs="Arial"/>
        </w:rPr>
        <w:t xml:space="preserve">0%). W wyniku przeprowadzonej oceny ofert – oferta nr </w:t>
      </w:r>
      <w:r>
        <w:rPr>
          <w:rFonts w:cs="Arial"/>
        </w:rPr>
        <w:t>1</w:t>
      </w:r>
      <w:r w:rsidRPr="00D07D2D">
        <w:rPr>
          <w:rFonts w:cs="Arial"/>
        </w:rPr>
        <w:t xml:space="preserve"> uzyskała łącznie maksymalną ilość punktów. Wykonawca spełnił warunki udziału w postępowaniu. Oferta jest zgodna z treścią specyfikacji  warunków zamówienia i nie jest sprzeczna z przepisami ustawy Prawo zamówień publicznych.</w:t>
      </w:r>
    </w:p>
    <w:p w:rsidR="0096097B" w:rsidRPr="001D2A1A" w:rsidRDefault="0096097B" w:rsidP="00D75F2D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rPr>
          <w:rFonts w:cs="Arial"/>
          <w:b/>
          <w:sz w:val="22"/>
        </w:rPr>
      </w:pPr>
      <w:r w:rsidRPr="001D2A1A">
        <w:rPr>
          <w:rFonts w:cs="Arial"/>
          <w:b/>
          <w:sz w:val="22"/>
        </w:rPr>
        <w:t>Informacja o złożonych ofertach wraz z przyznaną punktacją</w:t>
      </w:r>
    </w:p>
    <w:p w:rsidR="00D75F2D" w:rsidRPr="00D75F2D" w:rsidRDefault="00D75F2D" w:rsidP="00D75F2D">
      <w:pPr>
        <w:pStyle w:val="Default"/>
        <w:ind w:left="1080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15"/>
        <w:gridCol w:w="1412"/>
        <w:gridCol w:w="1413"/>
        <w:gridCol w:w="1413"/>
        <w:gridCol w:w="1413"/>
      </w:tblGrid>
      <w:tr w:rsidR="00D75F2D" w:rsidTr="00FF2D16">
        <w:trPr>
          <w:trHeight w:val="88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2D" w:rsidRPr="003C3734" w:rsidRDefault="00D75F2D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D331B6">
              <w:rPr>
                <w:rFonts w:cs="Arial"/>
                <w:b/>
                <w:sz w:val="14"/>
                <w:szCs w:val="20"/>
              </w:rPr>
              <w:t>Nr oferty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2D" w:rsidRPr="00A60C1E" w:rsidRDefault="00D75F2D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Nazwa Wykonawcy</w:t>
            </w:r>
          </w:p>
          <w:p w:rsidR="00D75F2D" w:rsidRPr="00A60C1E" w:rsidRDefault="00D75F2D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2D" w:rsidRPr="00CF02FA" w:rsidRDefault="00D75F2D" w:rsidP="00FF2D16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>Liczba pkt w kryterium cena – 60%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2D" w:rsidRPr="00CF02FA" w:rsidRDefault="00D75F2D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kern w:val="2"/>
                <w:sz w:val="16"/>
                <w:szCs w:val="16"/>
              </w:rPr>
            </w:pPr>
            <w:r w:rsidRPr="00CF02F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Czas wymiany zareklamowanego towaru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D" w:rsidRPr="00CF02FA" w:rsidRDefault="00D75F2D" w:rsidP="00FF2D16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CF02FA">
              <w:rPr>
                <w:rFonts w:cs="Tahoma"/>
                <w:b/>
                <w:sz w:val="16"/>
                <w:szCs w:val="16"/>
              </w:rPr>
              <w:t xml:space="preserve">Liczba pkt w kryterium </w:t>
            </w:r>
            <w:r w:rsidRPr="00CF02FA">
              <w:rPr>
                <w:rFonts w:cs="Arial"/>
                <w:b/>
                <w:sz w:val="16"/>
                <w:szCs w:val="16"/>
              </w:rPr>
              <w:t>Termin płatności</w:t>
            </w:r>
            <w:r w:rsidRPr="00CF02FA">
              <w:rPr>
                <w:rFonts w:cs="Tahoma"/>
                <w:b/>
                <w:sz w:val="16"/>
                <w:szCs w:val="16"/>
              </w:rPr>
              <w:t xml:space="preserve"> – 20%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D" w:rsidRPr="00CF02FA" w:rsidRDefault="00D75F2D" w:rsidP="00FF2D16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D75F2D" w:rsidRPr="00F7377B" w:rsidTr="00FF2D1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2D" w:rsidRPr="003C3734" w:rsidRDefault="00D75F2D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D" w:rsidRDefault="00D75F2D" w:rsidP="00FF2D1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T</w:t>
            </w:r>
            <w:r w:rsidRPr="00081FDE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I Sp. z o.o.</w:t>
            </w:r>
          </w:p>
          <w:p w:rsidR="00D75F2D" w:rsidRDefault="00D75F2D" w:rsidP="00FF2D1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Olsztynie</w:t>
            </w:r>
          </w:p>
          <w:p w:rsidR="00D75F2D" w:rsidRPr="00D331B6" w:rsidRDefault="00D75F2D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sz w:val="16"/>
                <w:szCs w:val="18"/>
              </w:rPr>
              <w:t>ul. Lubelska 36, 10-409 Olsztyn</w:t>
            </w:r>
          </w:p>
          <w:p w:rsidR="00D75F2D" w:rsidRPr="00D331B6" w:rsidRDefault="00D75F2D" w:rsidP="00FF2D16">
            <w:pPr>
              <w:spacing w:after="0" w:line="240" w:lineRule="auto"/>
              <w:contextualSpacing/>
              <w:jc w:val="center"/>
              <w:rPr>
                <w:b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powiat: olsztyński</w:t>
            </w:r>
          </w:p>
          <w:p w:rsidR="00D75F2D" w:rsidRPr="00D331B6" w:rsidRDefault="00D75F2D" w:rsidP="00FF2D16">
            <w:pPr>
              <w:spacing w:after="0"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województwo: warmińsko-mazurskie</w:t>
            </w:r>
          </w:p>
          <w:p w:rsidR="00D75F2D" w:rsidRPr="003C3734" w:rsidRDefault="00D75F2D" w:rsidP="00FF2D16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D331B6">
              <w:rPr>
                <w:rFonts w:cs="Arial"/>
                <w:sz w:val="16"/>
                <w:szCs w:val="18"/>
              </w:rPr>
              <w:t>NIP: 5272359947, REGON: 017432769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D" w:rsidRPr="00D07D2D" w:rsidRDefault="00D75F2D" w:rsidP="00FF2D16">
            <w:pPr>
              <w:spacing w:line="360" w:lineRule="auto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2D" w:rsidRPr="00D07D2D" w:rsidRDefault="00D75F2D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D" w:rsidRDefault="00D75F2D" w:rsidP="00FF2D16">
            <w:pPr>
              <w:jc w:val="center"/>
              <w:rPr>
                <w:rFonts w:cs="Arial"/>
                <w:b/>
                <w:kern w:val="2"/>
                <w:sz w:val="20"/>
                <w:szCs w:val="20"/>
              </w:rPr>
            </w:pPr>
            <w:r>
              <w:rPr>
                <w:rFonts w:cs="Tahoma"/>
                <w:b/>
                <w:bCs/>
              </w:rPr>
              <w:t>20 pkt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D" w:rsidRDefault="00D75F2D" w:rsidP="00FF2D1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pkt</w:t>
            </w:r>
          </w:p>
        </w:tc>
      </w:tr>
    </w:tbl>
    <w:p w:rsidR="0096097B" w:rsidRDefault="0096097B" w:rsidP="0096097B">
      <w:pPr>
        <w:spacing w:after="0" w:line="240" w:lineRule="auto"/>
        <w:rPr>
          <w:rFonts w:cs="Arial"/>
          <w:i/>
          <w:sz w:val="20"/>
          <w:szCs w:val="20"/>
        </w:rPr>
      </w:pPr>
    </w:p>
    <w:p w:rsidR="0096097B" w:rsidRPr="00D07D2D" w:rsidRDefault="0096097B" w:rsidP="0096097B">
      <w:pPr>
        <w:rPr>
          <w:rFonts w:cs="Arial"/>
          <w:i/>
          <w:sz w:val="18"/>
          <w:szCs w:val="18"/>
        </w:rPr>
      </w:pPr>
      <w:r w:rsidRPr="00D07D2D">
        <w:rPr>
          <w:rFonts w:cs="Arial"/>
          <w:i/>
          <w:sz w:val="18"/>
          <w:szCs w:val="18"/>
        </w:rPr>
        <w:t xml:space="preserve">Informację zamieszczono w dniu </w:t>
      </w:r>
      <w:r w:rsidR="004A5BE7">
        <w:rPr>
          <w:rFonts w:cs="Arial"/>
          <w:i/>
          <w:sz w:val="18"/>
          <w:szCs w:val="18"/>
        </w:rPr>
        <w:t>10</w:t>
      </w:r>
      <w:bookmarkStart w:id="0" w:name="_GoBack"/>
      <w:bookmarkEnd w:id="0"/>
      <w:r w:rsidR="00D75F2D">
        <w:rPr>
          <w:rFonts w:cs="Arial"/>
          <w:i/>
          <w:sz w:val="18"/>
          <w:szCs w:val="18"/>
        </w:rPr>
        <w:t>.12</w:t>
      </w:r>
      <w:r w:rsidRPr="00D07D2D">
        <w:rPr>
          <w:rFonts w:cs="Arial"/>
          <w:i/>
          <w:sz w:val="18"/>
          <w:szCs w:val="18"/>
        </w:rPr>
        <w:t>.2021 r.: na stronach  internetowych prowadzonego postępowania:</w:t>
      </w:r>
    </w:p>
    <w:p w:rsidR="0096097B" w:rsidRPr="00D07D2D" w:rsidRDefault="0096097B" w:rsidP="00D75F2D">
      <w:pPr>
        <w:rPr>
          <w:rFonts w:cs="Arial"/>
          <w:sz w:val="18"/>
          <w:szCs w:val="18"/>
        </w:rPr>
      </w:pPr>
      <w:r w:rsidRPr="00D07D2D">
        <w:rPr>
          <w:rStyle w:val="Hipercze"/>
          <w:rFonts w:cs="Arial"/>
          <w:sz w:val="18"/>
          <w:szCs w:val="18"/>
        </w:rPr>
        <w:t>https://miniportal.uzp.gov.pl</w:t>
      </w:r>
      <w:r>
        <w:rPr>
          <w:rFonts w:cs="Arial"/>
          <w:sz w:val="18"/>
          <w:szCs w:val="18"/>
        </w:rPr>
        <w:t xml:space="preserve"> </w:t>
      </w:r>
      <w:r w:rsidRPr="00D07D2D">
        <w:rPr>
          <w:rFonts w:cs="Arial"/>
          <w:sz w:val="18"/>
          <w:szCs w:val="18"/>
        </w:rPr>
        <w:t xml:space="preserve"> oraz</w:t>
      </w:r>
      <w:r>
        <w:rPr>
          <w:rFonts w:cs="Arial"/>
          <w:sz w:val="18"/>
          <w:szCs w:val="18"/>
        </w:rPr>
        <w:t xml:space="preserve"> </w:t>
      </w:r>
      <w:r w:rsidRPr="00D07D2D">
        <w:rPr>
          <w:rFonts w:cs="Arial"/>
          <w:sz w:val="18"/>
          <w:szCs w:val="18"/>
        </w:rPr>
        <w:t xml:space="preserve">  https://bip</w:t>
      </w:r>
      <w:r>
        <w:rPr>
          <w:rFonts w:cs="Arial"/>
          <w:sz w:val="18"/>
          <w:szCs w:val="18"/>
        </w:rPr>
        <w:t>cuw</w:t>
      </w:r>
      <w:r w:rsidRPr="00D07D2D">
        <w:rPr>
          <w:rFonts w:cs="Arial"/>
          <w:sz w:val="18"/>
          <w:szCs w:val="18"/>
        </w:rPr>
        <w:t>.nid</w:t>
      </w:r>
      <w:r w:rsidR="00D75F2D">
        <w:rPr>
          <w:rFonts w:cs="Arial"/>
          <w:sz w:val="18"/>
          <w:szCs w:val="18"/>
        </w:rPr>
        <w:t>zica.pl/zamowienia_publiczne</w:t>
      </w:r>
    </w:p>
    <w:p w:rsidR="0096097B" w:rsidRDefault="0096097B" w:rsidP="0096097B"/>
    <w:p w:rsidR="0096097B" w:rsidRDefault="0096097B" w:rsidP="0096097B">
      <w:pPr>
        <w:spacing w:after="0" w:line="240" w:lineRule="auto"/>
        <w:ind w:firstLine="357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96097B" w:rsidRDefault="0096097B" w:rsidP="0096097B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Joanna Dobroń</w:t>
      </w:r>
    </w:p>
    <w:p w:rsidR="0096097B" w:rsidRPr="00017091" w:rsidRDefault="0096097B" w:rsidP="0096097B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 CUW w Nidzicy</w:t>
      </w:r>
    </w:p>
    <w:p w:rsidR="0096097B" w:rsidRPr="00D07D2D" w:rsidRDefault="0096097B" w:rsidP="0096097B"/>
    <w:p w:rsidR="0096097B" w:rsidRDefault="0096097B" w:rsidP="0096097B"/>
    <w:p w:rsidR="0096097B" w:rsidRDefault="0096097B" w:rsidP="0096097B"/>
    <w:p w:rsidR="009E3CB3" w:rsidRDefault="009E3CB3"/>
    <w:sectPr w:rsidR="009E3CB3" w:rsidSect="00D75F2D">
      <w:footerReference w:type="default" r:id="rId7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2A" w:rsidRDefault="00991D2A">
      <w:pPr>
        <w:spacing w:after="0" w:line="240" w:lineRule="auto"/>
      </w:pPr>
      <w:r>
        <w:separator/>
      </w:r>
    </w:p>
  </w:endnote>
  <w:endnote w:type="continuationSeparator" w:id="0">
    <w:p w:rsidR="00991D2A" w:rsidRDefault="0099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B2" w:rsidRPr="00FC029E" w:rsidRDefault="00991D2A">
    <w:pPr>
      <w:pStyle w:val="Stopka"/>
      <w:jc w:val="right"/>
      <w:rPr>
        <w:rFonts w:ascii="Times New Roman" w:hAnsi="Times New Roman" w:cs="Times New Roman"/>
      </w:rPr>
    </w:pPr>
  </w:p>
  <w:p w:rsidR="00ED6EB2" w:rsidRDefault="00991D2A" w:rsidP="00E421F3">
    <w:pPr>
      <w:pStyle w:val="Stopka"/>
    </w:pPr>
  </w:p>
  <w:p w:rsidR="00ED6EB2" w:rsidRDefault="00991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2A" w:rsidRDefault="00991D2A">
      <w:pPr>
        <w:spacing w:after="0" w:line="240" w:lineRule="auto"/>
      </w:pPr>
      <w:r>
        <w:separator/>
      </w:r>
    </w:p>
  </w:footnote>
  <w:footnote w:type="continuationSeparator" w:id="0">
    <w:p w:rsidR="00991D2A" w:rsidRDefault="0099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FFC"/>
    <w:multiLevelType w:val="hybridMultilevel"/>
    <w:tmpl w:val="62746698"/>
    <w:lvl w:ilvl="0" w:tplc="303A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E63A1"/>
    <w:multiLevelType w:val="hybridMultilevel"/>
    <w:tmpl w:val="E3B09C44"/>
    <w:lvl w:ilvl="0" w:tplc="4574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45A4"/>
    <w:multiLevelType w:val="hybridMultilevel"/>
    <w:tmpl w:val="70EA237A"/>
    <w:lvl w:ilvl="0" w:tplc="5CE097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F3277"/>
    <w:multiLevelType w:val="hybridMultilevel"/>
    <w:tmpl w:val="97C4DFC6"/>
    <w:lvl w:ilvl="0" w:tplc="2C5E9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1D3940"/>
    <w:multiLevelType w:val="hybridMultilevel"/>
    <w:tmpl w:val="F0A46D28"/>
    <w:lvl w:ilvl="0" w:tplc="F45C07A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7B"/>
    <w:rsid w:val="000800C2"/>
    <w:rsid w:val="000A42C3"/>
    <w:rsid w:val="001D2A1A"/>
    <w:rsid w:val="004A29BA"/>
    <w:rsid w:val="004A5BE7"/>
    <w:rsid w:val="00586FF6"/>
    <w:rsid w:val="00696509"/>
    <w:rsid w:val="00771170"/>
    <w:rsid w:val="0096097B"/>
    <w:rsid w:val="00991D2A"/>
    <w:rsid w:val="009E3CB3"/>
    <w:rsid w:val="00B3231E"/>
    <w:rsid w:val="00C62E1B"/>
    <w:rsid w:val="00C81F16"/>
    <w:rsid w:val="00D75F2D"/>
    <w:rsid w:val="00DC1B07"/>
    <w:rsid w:val="00EE606B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6C0A-F1BB-489C-8F40-637FFE8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7B"/>
  </w:style>
  <w:style w:type="character" w:styleId="Hipercze">
    <w:name w:val="Hyperlink"/>
    <w:uiPriority w:val="99"/>
    <w:unhideWhenUsed/>
    <w:rsid w:val="0096097B"/>
    <w:rPr>
      <w:color w:val="0563C1"/>
      <w:u w:val="single"/>
    </w:rPr>
  </w:style>
  <w:style w:type="paragraph" w:customStyle="1" w:styleId="Default">
    <w:name w:val="Default"/>
    <w:rsid w:val="00960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6097B"/>
  </w:style>
  <w:style w:type="paragraph" w:styleId="Akapitzlist">
    <w:name w:val="List Paragraph"/>
    <w:basedOn w:val="Normalny"/>
    <w:uiPriority w:val="34"/>
    <w:qFormat/>
    <w:rsid w:val="0008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2021-12-10T09:23:00Z</dcterms:created>
  <dcterms:modified xsi:type="dcterms:W3CDTF">2021-12-10T09:23:00Z</dcterms:modified>
</cp:coreProperties>
</file>