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37" w:rsidRPr="000D0237" w:rsidRDefault="000D0237" w:rsidP="000D0237">
      <w:pPr>
        <w:pStyle w:val="Tekstpodstawowy"/>
        <w:rPr>
          <w:rFonts w:asciiTheme="minorHAnsi" w:hAnsiTheme="minorHAnsi" w:cstheme="minorHAnsi"/>
          <w:b w:val="0"/>
          <w:szCs w:val="36"/>
        </w:rPr>
      </w:pPr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Pr="00B62A4B">
        <w:rPr>
          <w:rFonts w:asciiTheme="minorHAnsi" w:hAnsiTheme="minorHAnsi" w:cstheme="minorHAnsi"/>
          <w:b w:val="0"/>
        </w:rPr>
        <w:t xml:space="preserve"> </w:t>
      </w:r>
      <w:r w:rsidRPr="00B62A4B">
        <w:rPr>
          <w:rFonts w:asciiTheme="minorHAnsi" w:hAnsiTheme="minorHAnsi" w:cstheme="minorHAnsi"/>
          <w:b w:val="0"/>
        </w:rPr>
        <w:tab/>
      </w:r>
      <w:r w:rsidRPr="00B62A4B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</w:rPr>
        <w:tab/>
        <w:t>Z</w:t>
      </w:r>
      <w:r w:rsidRPr="00B62A4B">
        <w:rPr>
          <w:rFonts w:asciiTheme="minorHAnsi" w:hAnsiTheme="minorHAnsi" w:cstheme="minorHAnsi"/>
        </w:rPr>
        <w:t xml:space="preserve">ałącznik Nr </w:t>
      </w:r>
      <w:r>
        <w:rPr>
          <w:rFonts w:asciiTheme="minorHAnsi" w:hAnsiTheme="minorHAnsi" w:cstheme="minorHAnsi"/>
        </w:rPr>
        <w:t>8</w:t>
      </w:r>
      <w:r w:rsidRPr="00B62A4B">
        <w:rPr>
          <w:rFonts w:asciiTheme="minorHAnsi" w:hAnsiTheme="minorHAnsi" w:cstheme="minorHAnsi"/>
        </w:rPr>
        <w:t xml:space="preserve"> do SWZ</w:t>
      </w:r>
      <w:r>
        <w:rPr>
          <w:rFonts w:ascii="Calibri" w:eastAsia="Calibri" w:hAnsi="Calibri" w:cs="Calibri"/>
          <w:b w:val="0"/>
          <w:bCs/>
          <w:color w:val="000000"/>
        </w:rPr>
        <w:t xml:space="preserve"> </w:t>
      </w:r>
    </w:p>
    <w:p w:rsidR="000D0237" w:rsidRDefault="000D0237" w:rsidP="000D0237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0D0237" w:rsidRPr="00B62A4B" w:rsidRDefault="000D0237" w:rsidP="000D0237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0D0237" w:rsidRDefault="000D0237" w:rsidP="000D0237">
      <w:pPr>
        <w:pStyle w:val="Bezodstpw"/>
      </w:pPr>
    </w:p>
    <w:p w:rsidR="000D0237" w:rsidRPr="000D0237" w:rsidRDefault="000D0237" w:rsidP="000D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0D0237">
        <w:rPr>
          <w:rFonts w:ascii="Calibri" w:eastAsia="Calibri" w:hAnsi="Calibri" w:cs="Calibri"/>
          <w:b/>
          <w:bCs/>
          <w:color w:val="000000"/>
          <w:sz w:val="24"/>
          <w:szCs w:val="24"/>
        </w:rPr>
        <w:t>OŚWIADCZENIE WYKONAWCY</w:t>
      </w:r>
    </w:p>
    <w:p w:rsidR="000D0237" w:rsidRPr="000D0237" w:rsidRDefault="000D0237" w:rsidP="000D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o aktualności informacji zawartych w oświadczeniu, o którym mowa w art. 125 ust. 1 </w:t>
      </w:r>
      <w:proofErr w:type="spellStart"/>
      <w:r>
        <w:rPr>
          <w:rFonts w:ascii="Calibri" w:eastAsia="Calibri" w:hAnsi="Calibri" w:cs="Calibri"/>
          <w:bCs/>
          <w:color w:val="000000"/>
          <w:sz w:val="20"/>
          <w:szCs w:val="20"/>
        </w:rPr>
        <w:t>Pzp</w:t>
      </w:r>
      <w:proofErr w:type="spellEnd"/>
    </w:p>
    <w:p w:rsidR="000D0237" w:rsidRPr="00B62A4B" w:rsidRDefault="000D0237" w:rsidP="000D0237">
      <w:pPr>
        <w:pStyle w:val="Tekstpodstawowy"/>
        <w:rPr>
          <w:rFonts w:asciiTheme="minorHAnsi" w:hAnsiTheme="minorHAnsi" w:cstheme="minorHAnsi"/>
        </w:rPr>
      </w:pPr>
    </w:p>
    <w:p w:rsidR="000D0237" w:rsidRPr="007B4526" w:rsidRDefault="000D0237" w:rsidP="000D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0D0237" w:rsidRPr="007B4526" w:rsidRDefault="000D0237" w:rsidP="000D023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0D0237" w:rsidRPr="007B4526" w:rsidRDefault="000D0237" w:rsidP="000D023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  <w:bookmarkStart w:id="0" w:name="_GoBack"/>
      <w:bookmarkEnd w:id="0"/>
    </w:p>
    <w:p w:rsidR="000D0237" w:rsidRPr="007B4526" w:rsidRDefault="000D0237" w:rsidP="000D023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0D0237" w:rsidRPr="007B4526" w:rsidRDefault="000D0237" w:rsidP="000D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0D0237" w:rsidRPr="000D0237" w:rsidRDefault="000D0237" w:rsidP="000D0237">
      <w:pPr>
        <w:autoSpaceDE w:val="0"/>
        <w:autoSpaceDN w:val="0"/>
        <w:adjustRightInd w:val="0"/>
        <w:spacing w:line="480" w:lineRule="auto"/>
        <w:rPr>
          <w:rFonts w:eastAsia="Calibri" w:cstheme="minorHAnsi"/>
          <w:b/>
          <w:color w:val="000000"/>
          <w:sz w:val="20"/>
          <w:szCs w:val="20"/>
        </w:rPr>
      </w:pPr>
      <w:r w:rsidRPr="000D0237">
        <w:rPr>
          <w:rFonts w:eastAsia="Calibri" w:cstheme="minorHAnsi"/>
          <w:b/>
          <w:color w:val="000000"/>
          <w:sz w:val="20"/>
          <w:szCs w:val="20"/>
        </w:rPr>
        <w:t>Pełna nazwa (firmy) Wykonawcy i adres (siedziba)</w:t>
      </w:r>
    </w:p>
    <w:p w:rsidR="002F1154" w:rsidRPr="000D0237" w:rsidRDefault="000D0237" w:rsidP="000D0237">
      <w:pPr>
        <w:pStyle w:val="Tekstpodstawowy"/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</w:pPr>
      <w:r w:rsidRPr="000D0237"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154" w:rsidRPr="000D0237" w:rsidRDefault="002F1154" w:rsidP="00C934BA">
      <w:pPr>
        <w:pStyle w:val="rozdzia"/>
        <w:rPr>
          <w:rFonts w:asciiTheme="minorHAnsi" w:hAnsiTheme="minorHAnsi" w:cstheme="minorHAnsi"/>
        </w:rPr>
      </w:pPr>
    </w:p>
    <w:p w:rsidR="002F1154" w:rsidRPr="000D0237" w:rsidRDefault="002F1154" w:rsidP="00C934BA">
      <w:pPr>
        <w:pStyle w:val="rozdzia"/>
        <w:rPr>
          <w:rFonts w:asciiTheme="minorHAnsi" w:hAnsiTheme="minorHAnsi" w:cstheme="minorHAnsi"/>
        </w:rPr>
      </w:pPr>
    </w:p>
    <w:p w:rsidR="003815A9" w:rsidRPr="000D0237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0D0237">
        <w:rPr>
          <w:rFonts w:asciiTheme="minorHAnsi" w:hAnsiTheme="minorHAnsi" w:cstheme="minorHAnsi"/>
          <w:sz w:val="22"/>
          <w:szCs w:val="22"/>
        </w:rPr>
        <w:t>Oświadczam, że informacje zawarte w</w:t>
      </w:r>
      <w:r w:rsidR="0007246C" w:rsidRPr="000D0237">
        <w:rPr>
          <w:rFonts w:asciiTheme="minorHAnsi" w:hAnsiTheme="minorHAnsi" w:cstheme="minorHAnsi"/>
          <w:sz w:val="22"/>
          <w:szCs w:val="22"/>
        </w:rPr>
        <w:t xml:space="preserve"> złożonym przeze mnie</w:t>
      </w:r>
      <w:r w:rsidRPr="000D0237">
        <w:rPr>
          <w:rFonts w:asciiTheme="minorHAnsi" w:hAnsiTheme="minorHAnsi" w:cstheme="minorHAnsi"/>
          <w:sz w:val="22"/>
          <w:szCs w:val="22"/>
        </w:rPr>
        <w:t xml:space="preserve"> oświadczeniu, o którym mowa w art. 125 ust. 1 </w:t>
      </w:r>
      <w:proofErr w:type="spellStart"/>
      <w:r w:rsidRPr="000D023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D0237" w:rsidRPr="000D0237">
        <w:rPr>
          <w:rFonts w:asciiTheme="minorHAnsi" w:hAnsiTheme="minorHAnsi" w:cstheme="minorHAnsi"/>
          <w:sz w:val="22"/>
          <w:szCs w:val="22"/>
        </w:rPr>
        <w:t xml:space="preserve"> w postępowaniu pn.:</w:t>
      </w:r>
      <w:r w:rsidR="009A2874" w:rsidRPr="000D0237">
        <w:rPr>
          <w:rFonts w:asciiTheme="minorHAnsi" w:hAnsiTheme="minorHAnsi" w:cstheme="minorHAnsi"/>
          <w:sz w:val="22"/>
          <w:szCs w:val="22"/>
        </w:rPr>
        <w:t xml:space="preserve"> </w:t>
      </w:r>
      <w:r w:rsidR="000D0237" w:rsidRPr="000D0237">
        <w:rPr>
          <w:rFonts w:asciiTheme="minorHAnsi" w:hAnsiTheme="minorHAnsi" w:cstheme="minorHAnsi"/>
          <w:b/>
          <w:sz w:val="20"/>
          <w:szCs w:val="20"/>
        </w:rPr>
        <w:t xml:space="preserve">"Dowożenie uczniów do placówek oświatowych, dla których organem prowadzącym jest gmina Nidzica i opieka nad nimi w roku szkolnym 2021/2022" </w:t>
      </w:r>
      <w:r w:rsidR="009A2874" w:rsidRPr="000D0237">
        <w:rPr>
          <w:rFonts w:asciiTheme="minorHAnsi" w:hAnsiTheme="minorHAnsi" w:cstheme="minorHAnsi"/>
          <w:sz w:val="22"/>
          <w:szCs w:val="22"/>
        </w:rPr>
        <w:t>pozostają</w:t>
      </w:r>
      <w:r w:rsidRPr="000D0237">
        <w:rPr>
          <w:rFonts w:asciiTheme="minorHAnsi" w:hAnsiTheme="minorHAnsi" w:cstheme="minorHAnsi"/>
          <w:sz w:val="22"/>
          <w:szCs w:val="22"/>
        </w:rPr>
        <w:t xml:space="preserve"> aktualne w zakresie podstaw wykluczenia z postępowania określonych w art. 108 ust. 1  i art. 109 ust. 1 pkt 4  ustawy </w:t>
      </w:r>
      <w:proofErr w:type="spellStart"/>
      <w:r w:rsidRPr="000D023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D0237">
        <w:rPr>
          <w:rFonts w:asciiTheme="minorHAnsi" w:hAnsiTheme="minorHAnsi" w:cstheme="minorHAnsi"/>
          <w:sz w:val="22"/>
          <w:szCs w:val="22"/>
        </w:rPr>
        <w:t>.</w:t>
      </w:r>
    </w:p>
    <w:p w:rsidR="003815A9" w:rsidRPr="000D0237" w:rsidRDefault="000D0237" w:rsidP="003815A9">
      <w:pPr>
        <w:spacing w:after="0" w:line="360" w:lineRule="auto"/>
        <w:jc w:val="both"/>
        <w:rPr>
          <w:rFonts w:cstheme="minorHAnsi"/>
        </w:rPr>
      </w:pPr>
      <w:r w:rsidRPr="000D0237">
        <w:rPr>
          <w:rFonts w:cstheme="minorHAnsi"/>
        </w:rPr>
        <w:t xml:space="preserve">2. </w:t>
      </w:r>
      <w:r w:rsidR="003815A9" w:rsidRPr="000D0237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EB72F0" w:rsidRPr="000D0237" w:rsidRDefault="00EB72F0" w:rsidP="00C934BA">
      <w:pPr>
        <w:pStyle w:val="rozdzia"/>
        <w:rPr>
          <w:rFonts w:asciiTheme="minorHAnsi" w:hAnsiTheme="minorHAnsi" w:cstheme="minorHAnsi"/>
        </w:rPr>
      </w:pPr>
    </w:p>
    <w:p w:rsidR="00C934BA" w:rsidRPr="000D0237" w:rsidRDefault="00C934BA" w:rsidP="00C934BA">
      <w:pPr>
        <w:pStyle w:val="rozdzia"/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UWAGA:</w:t>
      </w:r>
    </w:p>
    <w:p w:rsidR="00C934BA" w:rsidRPr="000D0237" w:rsidRDefault="00C934BA" w:rsidP="00C934BA">
      <w:pPr>
        <w:pStyle w:val="rozdzia"/>
        <w:numPr>
          <w:ilvl w:val="0"/>
          <w:numId w:val="3"/>
        </w:numPr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Zamawiający zaleca przed podpisaniem, zapisanie niniejszego dokumentu w formacie .pdf</w:t>
      </w:r>
    </w:p>
    <w:p w:rsidR="00C934BA" w:rsidRPr="000D0237" w:rsidRDefault="00C934BA" w:rsidP="00C934BA">
      <w:pPr>
        <w:pStyle w:val="rozdzia"/>
        <w:numPr>
          <w:ilvl w:val="0"/>
          <w:numId w:val="3"/>
        </w:numPr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Formularz oferty musi być opatrzony przez osobę lub osoby uprawnione do reprezentowania Wykonawcy, kwalifikowanym podpisem elektronicznym lub podpisem zaufanym lub podpisem osobistym.</w:t>
      </w:r>
    </w:p>
    <w:p w:rsidR="00161C7A" w:rsidRPr="000D0237" w:rsidRDefault="00161C7A">
      <w:pPr>
        <w:rPr>
          <w:rFonts w:cstheme="minorHAnsi"/>
        </w:rPr>
      </w:pPr>
    </w:p>
    <w:sectPr w:rsidR="00161C7A" w:rsidRPr="000D0237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13" w:rsidRDefault="00F11D13">
      <w:pPr>
        <w:spacing w:after="0" w:line="240" w:lineRule="auto"/>
      </w:pPr>
      <w:r>
        <w:separator/>
      </w:r>
    </w:p>
  </w:endnote>
  <w:endnote w:type="continuationSeparator" w:id="0">
    <w:p w:rsidR="00F11D13" w:rsidRDefault="00F1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F11D13">
    <w:pPr>
      <w:pStyle w:val="Stopka"/>
      <w:jc w:val="center"/>
      <w:rPr>
        <w:sz w:val="18"/>
      </w:rPr>
    </w:pPr>
  </w:p>
  <w:p w:rsidR="006905E3" w:rsidRDefault="00F11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13" w:rsidRDefault="00F11D13">
      <w:pPr>
        <w:spacing w:after="0" w:line="240" w:lineRule="auto"/>
      </w:pPr>
      <w:r>
        <w:separator/>
      </w:r>
    </w:p>
  </w:footnote>
  <w:footnote w:type="continuationSeparator" w:id="0">
    <w:p w:rsidR="00F11D13" w:rsidRDefault="00F1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BA"/>
    <w:rsid w:val="0004525D"/>
    <w:rsid w:val="0007246C"/>
    <w:rsid w:val="000D0237"/>
    <w:rsid w:val="00115D27"/>
    <w:rsid w:val="00161C7A"/>
    <w:rsid w:val="002C276F"/>
    <w:rsid w:val="002D602A"/>
    <w:rsid w:val="002F1154"/>
    <w:rsid w:val="002F66E1"/>
    <w:rsid w:val="00304CE0"/>
    <w:rsid w:val="003815A9"/>
    <w:rsid w:val="004A58D8"/>
    <w:rsid w:val="005220A8"/>
    <w:rsid w:val="005B6F8B"/>
    <w:rsid w:val="005D63B5"/>
    <w:rsid w:val="006143BA"/>
    <w:rsid w:val="006336F2"/>
    <w:rsid w:val="006E6D13"/>
    <w:rsid w:val="008131DA"/>
    <w:rsid w:val="0081468D"/>
    <w:rsid w:val="00852B06"/>
    <w:rsid w:val="009145F2"/>
    <w:rsid w:val="009346A4"/>
    <w:rsid w:val="00963670"/>
    <w:rsid w:val="00972DA0"/>
    <w:rsid w:val="009A2874"/>
    <w:rsid w:val="009B08E3"/>
    <w:rsid w:val="009B3C4E"/>
    <w:rsid w:val="00AD0E19"/>
    <w:rsid w:val="00B1288E"/>
    <w:rsid w:val="00BA04E2"/>
    <w:rsid w:val="00C3324F"/>
    <w:rsid w:val="00C80194"/>
    <w:rsid w:val="00C934BA"/>
    <w:rsid w:val="00CF0DEA"/>
    <w:rsid w:val="00D2229F"/>
    <w:rsid w:val="00D33D6F"/>
    <w:rsid w:val="00DA710E"/>
    <w:rsid w:val="00DD5FE9"/>
    <w:rsid w:val="00E0618D"/>
    <w:rsid w:val="00E132E1"/>
    <w:rsid w:val="00EB72F0"/>
    <w:rsid w:val="00F00745"/>
    <w:rsid w:val="00F11D13"/>
    <w:rsid w:val="00F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0059D-E223-4485-A659-7F0C4C34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154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1154"/>
    <w:rPr>
      <w:rFonts w:ascii="Arial" w:eastAsia="Times New Roman" w:hAnsi="Arial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0D0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2021-06-29T12:33:00Z</dcterms:created>
  <dcterms:modified xsi:type="dcterms:W3CDTF">2021-06-29T12:40:00Z</dcterms:modified>
</cp:coreProperties>
</file>